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0D" w:rsidRPr="00393919" w:rsidRDefault="00393919" w:rsidP="00393919">
      <w:pPr>
        <w:jc w:val="right"/>
        <w:rPr>
          <w:rFonts w:ascii="Times New Roman" w:hAnsi="Times New Roman" w:cs="Times New Roman"/>
          <w:bCs/>
          <w:sz w:val="24"/>
          <w:szCs w:val="24"/>
        </w:rPr>
      </w:pPr>
      <w:r w:rsidRPr="00393919">
        <w:rPr>
          <w:rFonts w:ascii="Times New Roman" w:hAnsi="Times New Roman" w:cs="Times New Roman"/>
          <w:bCs/>
          <w:sz w:val="24"/>
          <w:szCs w:val="24"/>
        </w:rPr>
        <w:t>Утверждаю</w:t>
      </w:r>
    </w:p>
    <w:p w:rsidR="00393919" w:rsidRDefault="00ED463A" w:rsidP="00393919">
      <w:pPr>
        <w:jc w:val="right"/>
        <w:rPr>
          <w:rFonts w:ascii="Times New Roman" w:hAnsi="Times New Roman" w:cs="Times New Roman"/>
          <w:bCs/>
          <w:sz w:val="24"/>
          <w:szCs w:val="24"/>
        </w:rPr>
      </w:pPr>
      <w:r>
        <w:rPr>
          <w:rFonts w:ascii="Times New Roman" w:hAnsi="Times New Roman" w:cs="Times New Roman"/>
          <w:bCs/>
          <w:sz w:val="24"/>
          <w:szCs w:val="24"/>
        </w:rPr>
        <w:t>Директор</w:t>
      </w:r>
      <w:r w:rsidR="00393919" w:rsidRPr="00393919">
        <w:rPr>
          <w:rFonts w:ascii="Times New Roman" w:hAnsi="Times New Roman" w:cs="Times New Roman"/>
          <w:bCs/>
          <w:sz w:val="24"/>
          <w:szCs w:val="24"/>
        </w:rPr>
        <w:t xml:space="preserve"> МУП г. Череповца «Электросвет»</w:t>
      </w:r>
    </w:p>
    <w:p w:rsidR="00393919" w:rsidRPr="00393919" w:rsidRDefault="00393919" w:rsidP="00393919">
      <w:pPr>
        <w:jc w:val="right"/>
        <w:rPr>
          <w:rFonts w:ascii="Times New Roman" w:hAnsi="Times New Roman" w:cs="Times New Roman"/>
          <w:bCs/>
          <w:sz w:val="24"/>
          <w:szCs w:val="24"/>
        </w:rPr>
      </w:pPr>
      <w:r>
        <w:rPr>
          <w:rFonts w:ascii="Times New Roman" w:hAnsi="Times New Roman" w:cs="Times New Roman"/>
          <w:bCs/>
          <w:sz w:val="24"/>
          <w:szCs w:val="24"/>
        </w:rPr>
        <w:t>_____________________А.В. Смирнов</w:t>
      </w:r>
    </w:p>
    <w:p w:rsidR="006F0A0D" w:rsidRDefault="006F0A0D" w:rsidP="003223B9">
      <w:pPr>
        <w:jc w:val="center"/>
        <w:rPr>
          <w:b/>
          <w:bCs/>
          <w:sz w:val="28"/>
          <w:szCs w:val="28"/>
        </w:rPr>
      </w:pPr>
    </w:p>
    <w:p w:rsidR="006F0A0D" w:rsidRDefault="006F0A0D" w:rsidP="003223B9">
      <w:pPr>
        <w:jc w:val="center"/>
        <w:rPr>
          <w:b/>
          <w:bCs/>
          <w:sz w:val="28"/>
          <w:szCs w:val="28"/>
        </w:rPr>
      </w:pPr>
    </w:p>
    <w:p w:rsidR="00B34108" w:rsidRDefault="00B34108" w:rsidP="003223B9">
      <w:pPr>
        <w:jc w:val="center"/>
        <w:rPr>
          <w:b/>
          <w:bCs/>
          <w:sz w:val="28"/>
          <w:szCs w:val="28"/>
        </w:rPr>
      </w:pPr>
    </w:p>
    <w:p w:rsidR="006F0A0D" w:rsidRDefault="006F0A0D" w:rsidP="003223B9">
      <w:pPr>
        <w:jc w:val="center"/>
        <w:rPr>
          <w:b/>
          <w:bCs/>
          <w:sz w:val="28"/>
          <w:szCs w:val="28"/>
        </w:rPr>
      </w:pPr>
    </w:p>
    <w:p w:rsidR="006F0A0D" w:rsidRDefault="006F0A0D" w:rsidP="003223B9">
      <w:pPr>
        <w:jc w:val="center"/>
        <w:rPr>
          <w:b/>
          <w:bCs/>
          <w:sz w:val="28"/>
          <w:szCs w:val="28"/>
        </w:rPr>
      </w:pPr>
    </w:p>
    <w:p w:rsidR="006F0A0D" w:rsidRPr="003C0BD9" w:rsidRDefault="006F0A0D" w:rsidP="003223B9">
      <w:pPr>
        <w:jc w:val="center"/>
        <w:rPr>
          <w:rFonts w:ascii="Times New Roman" w:hAnsi="Times New Roman" w:cs="Times New Roman"/>
          <w:b/>
          <w:bCs/>
          <w:sz w:val="28"/>
          <w:szCs w:val="28"/>
        </w:rPr>
      </w:pPr>
    </w:p>
    <w:p w:rsidR="006F0A0D" w:rsidRDefault="00F127CE" w:rsidP="003223B9">
      <w:pPr>
        <w:jc w:val="center"/>
        <w:rPr>
          <w:rFonts w:ascii="Times New Roman" w:hAnsi="Times New Roman" w:cs="Times New Roman"/>
          <w:b/>
          <w:bCs/>
          <w:sz w:val="28"/>
          <w:szCs w:val="28"/>
        </w:rPr>
      </w:pPr>
      <w:r>
        <w:rPr>
          <w:rFonts w:ascii="Times New Roman" w:hAnsi="Times New Roman" w:cs="Times New Roman"/>
          <w:b/>
          <w:bCs/>
          <w:sz w:val="28"/>
          <w:szCs w:val="28"/>
        </w:rPr>
        <w:t>ПОЛОЖЕНИЕ О КОНФЛИКТЕ ИНТЕРЕСОВ</w:t>
      </w:r>
    </w:p>
    <w:p w:rsidR="00F127CE" w:rsidRPr="00B34108" w:rsidRDefault="00125D53" w:rsidP="00B34108">
      <w:pPr>
        <w:tabs>
          <w:tab w:val="left" w:pos="993"/>
        </w:tabs>
        <w:ind w:left="993" w:right="1275" w:firstLine="283"/>
        <w:jc w:val="center"/>
        <w:rPr>
          <w:rFonts w:ascii="Times New Roman" w:hAnsi="Times New Roman" w:cs="Times New Roman"/>
          <w:bCs/>
          <w:sz w:val="28"/>
          <w:szCs w:val="28"/>
        </w:rPr>
      </w:pPr>
      <w:r>
        <w:rPr>
          <w:rFonts w:ascii="Times New Roman" w:hAnsi="Times New Roman" w:cs="Times New Roman"/>
          <w:bCs/>
          <w:sz w:val="28"/>
          <w:szCs w:val="28"/>
          <w:lang w:eastAsia="ru-RU"/>
        </w:rPr>
        <w:t>Муниципального унитарного предприятия г. Череповца «Электросвет»</w:t>
      </w:r>
    </w:p>
    <w:p w:rsidR="006F0A0D" w:rsidRPr="003C0BD9" w:rsidRDefault="006F0A0D" w:rsidP="00B34108">
      <w:pPr>
        <w:ind w:left="567" w:right="708"/>
        <w:jc w:val="center"/>
        <w:rPr>
          <w:rFonts w:ascii="Times New Roman" w:hAnsi="Times New Roman" w:cs="Times New Roman"/>
          <w:b/>
          <w:bCs/>
          <w:sz w:val="28"/>
          <w:szCs w:val="28"/>
        </w:rPr>
      </w:pPr>
    </w:p>
    <w:p w:rsidR="006F0A0D" w:rsidRPr="003C0BD9" w:rsidRDefault="006F0A0D" w:rsidP="003223B9">
      <w:pPr>
        <w:jc w:val="center"/>
        <w:rPr>
          <w:rFonts w:ascii="Times New Roman" w:hAnsi="Times New Roman" w:cs="Times New Roman"/>
          <w:b/>
          <w:bCs/>
          <w:sz w:val="28"/>
          <w:szCs w:val="28"/>
        </w:rPr>
      </w:pPr>
    </w:p>
    <w:p w:rsidR="006F0A0D" w:rsidRPr="003C0BD9" w:rsidRDefault="006F0A0D" w:rsidP="003223B9">
      <w:pPr>
        <w:jc w:val="center"/>
        <w:rPr>
          <w:rFonts w:ascii="Times New Roman" w:hAnsi="Times New Roman" w:cs="Times New Roman"/>
          <w:b/>
          <w:bCs/>
          <w:sz w:val="28"/>
          <w:szCs w:val="28"/>
        </w:rPr>
      </w:pPr>
    </w:p>
    <w:p w:rsidR="006F0A0D" w:rsidRPr="003C0BD9" w:rsidRDefault="006F0A0D" w:rsidP="003223B9">
      <w:pPr>
        <w:jc w:val="center"/>
        <w:rPr>
          <w:rFonts w:ascii="Times New Roman" w:hAnsi="Times New Roman" w:cs="Times New Roman"/>
          <w:b/>
          <w:bCs/>
          <w:sz w:val="28"/>
          <w:szCs w:val="28"/>
        </w:rPr>
      </w:pPr>
    </w:p>
    <w:p w:rsidR="006F0A0D" w:rsidRDefault="006F0A0D" w:rsidP="003223B9">
      <w:pPr>
        <w:jc w:val="center"/>
        <w:rPr>
          <w:rFonts w:ascii="Times New Roman" w:hAnsi="Times New Roman" w:cs="Times New Roman"/>
          <w:b/>
          <w:bCs/>
          <w:sz w:val="28"/>
          <w:szCs w:val="28"/>
        </w:rPr>
      </w:pPr>
    </w:p>
    <w:p w:rsidR="00B34108" w:rsidRDefault="00B34108" w:rsidP="003223B9">
      <w:pPr>
        <w:jc w:val="center"/>
        <w:rPr>
          <w:rFonts w:ascii="Times New Roman" w:hAnsi="Times New Roman" w:cs="Times New Roman"/>
          <w:b/>
          <w:bCs/>
          <w:sz w:val="28"/>
          <w:szCs w:val="28"/>
        </w:rPr>
      </w:pPr>
    </w:p>
    <w:p w:rsidR="00B34108" w:rsidRDefault="00B34108" w:rsidP="003223B9">
      <w:pPr>
        <w:jc w:val="center"/>
        <w:rPr>
          <w:rFonts w:ascii="Times New Roman" w:hAnsi="Times New Roman" w:cs="Times New Roman"/>
          <w:b/>
          <w:bCs/>
          <w:sz w:val="28"/>
          <w:szCs w:val="28"/>
        </w:rPr>
      </w:pPr>
    </w:p>
    <w:p w:rsidR="00B34108" w:rsidRDefault="00B34108" w:rsidP="003223B9">
      <w:pPr>
        <w:jc w:val="center"/>
        <w:rPr>
          <w:rFonts w:ascii="Times New Roman" w:hAnsi="Times New Roman" w:cs="Times New Roman"/>
          <w:b/>
          <w:bCs/>
          <w:sz w:val="28"/>
          <w:szCs w:val="28"/>
        </w:rPr>
      </w:pPr>
    </w:p>
    <w:p w:rsidR="00B34108" w:rsidRDefault="00B34108" w:rsidP="003223B9">
      <w:pPr>
        <w:jc w:val="center"/>
        <w:rPr>
          <w:rFonts w:ascii="Times New Roman" w:hAnsi="Times New Roman" w:cs="Times New Roman"/>
          <w:b/>
          <w:bCs/>
          <w:sz w:val="28"/>
          <w:szCs w:val="28"/>
        </w:rPr>
      </w:pPr>
    </w:p>
    <w:p w:rsidR="00B34108" w:rsidRDefault="00B34108" w:rsidP="003223B9">
      <w:pPr>
        <w:jc w:val="center"/>
        <w:rPr>
          <w:rFonts w:ascii="Times New Roman" w:hAnsi="Times New Roman" w:cs="Times New Roman"/>
          <w:b/>
          <w:bCs/>
          <w:sz w:val="28"/>
          <w:szCs w:val="28"/>
        </w:rPr>
      </w:pPr>
    </w:p>
    <w:p w:rsidR="006F0A0D" w:rsidRPr="003C0BD9" w:rsidRDefault="006F0A0D" w:rsidP="003223B9">
      <w:pPr>
        <w:jc w:val="center"/>
        <w:rPr>
          <w:rFonts w:ascii="Times New Roman" w:hAnsi="Times New Roman" w:cs="Times New Roman"/>
          <w:b/>
          <w:bCs/>
          <w:sz w:val="28"/>
          <w:szCs w:val="28"/>
        </w:rPr>
      </w:pPr>
    </w:p>
    <w:p w:rsidR="006F0A0D" w:rsidRPr="003C0BD9" w:rsidRDefault="006F0A0D" w:rsidP="003223B9">
      <w:pPr>
        <w:jc w:val="center"/>
        <w:rPr>
          <w:rFonts w:ascii="Times New Roman" w:hAnsi="Times New Roman" w:cs="Times New Roman"/>
          <w:b/>
          <w:bCs/>
          <w:sz w:val="28"/>
          <w:szCs w:val="28"/>
        </w:rPr>
      </w:pPr>
    </w:p>
    <w:p w:rsidR="006F0A0D" w:rsidRPr="003C0BD9" w:rsidRDefault="003C0BD9" w:rsidP="003223B9">
      <w:pPr>
        <w:jc w:val="center"/>
        <w:rPr>
          <w:rFonts w:ascii="Times New Roman" w:hAnsi="Times New Roman" w:cs="Times New Roman"/>
          <w:b/>
          <w:bCs/>
          <w:sz w:val="28"/>
          <w:szCs w:val="28"/>
        </w:rPr>
      </w:pPr>
      <w:r>
        <w:rPr>
          <w:rFonts w:ascii="Times New Roman" w:hAnsi="Times New Roman" w:cs="Times New Roman"/>
          <w:b/>
          <w:bCs/>
          <w:sz w:val="28"/>
          <w:szCs w:val="28"/>
        </w:rPr>
        <w:t xml:space="preserve">г. </w:t>
      </w:r>
      <w:r w:rsidR="00125D53">
        <w:rPr>
          <w:rFonts w:ascii="Times New Roman" w:hAnsi="Times New Roman" w:cs="Times New Roman"/>
          <w:b/>
          <w:bCs/>
          <w:sz w:val="28"/>
          <w:szCs w:val="28"/>
        </w:rPr>
        <w:t>Череповец</w:t>
      </w:r>
    </w:p>
    <w:p w:rsidR="006F0A0D" w:rsidRDefault="006F0A0D" w:rsidP="003223B9">
      <w:pPr>
        <w:jc w:val="center"/>
        <w:rPr>
          <w:rFonts w:ascii="Times New Roman" w:hAnsi="Times New Roman" w:cs="Times New Roman"/>
          <w:b/>
          <w:bCs/>
          <w:sz w:val="28"/>
          <w:szCs w:val="28"/>
        </w:rPr>
      </w:pPr>
      <w:r w:rsidRPr="003C0BD9">
        <w:rPr>
          <w:rFonts w:ascii="Times New Roman" w:hAnsi="Times New Roman" w:cs="Times New Roman"/>
          <w:b/>
          <w:bCs/>
          <w:sz w:val="28"/>
          <w:szCs w:val="28"/>
        </w:rPr>
        <w:t>201</w:t>
      </w:r>
      <w:r w:rsidR="00125D53">
        <w:rPr>
          <w:rFonts w:ascii="Times New Roman" w:hAnsi="Times New Roman" w:cs="Times New Roman"/>
          <w:b/>
          <w:bCs/>
          <w:sz w:val="28"/>
          <w:szCs w:val="28"/>
        </w:rPr>
        <w:t>5</w:t>
      </w:r>
      <w:r w:rsidRPr="003C0BD9">
        <w:rPr>
          <w:rFonts w:ascii="Times New Roman" w:hAnsi="Times New Roman" w:cs="Times New Roman"/>
          <w:b/>
          <w:bCs/>
          <w:sz w:val="28"/>
          <w:szCs w:val="28"/>
        </w:rPr>
        <w:t xml:space="preserve"> год</w:t>
      </w:r>
    </w:p>
    <w:p w:rsidR="00B629F0" w:rsidRPr="003C0BD9" w:rsidRDefault="00B629F0" w:rsidP="003223B9">
      <w:pPr>
        <w:jc w:val="center"/>
        <w:rPr>
          <w:rFonts w:ascii="Times New Roman" w:hAnsi="Times New Roman" w:cs="Times New Roman"/>
          <w:b/>
          <w:bCs/>
          <w:sz w:val="28"/>
          <w:szCs w:val="28"/>
        </w:rPr>
      </w:pPr>
    </w:p>
    <w:p w:rsidR="00125D53" w:rsidRDefault="00393919" w:rsidP="00125D53">
      <w:pPr>
        <w:pStyle w:val="a3"/>
        <w:jc w:val="center"/>
        <w:rPr>
          <w:b/>
          <w:bCs/>
          <w:sz w:val="28"/>
          <w:szCs w:val="28"/>
        </w:rPr>
      </w:pPr>
      <w:r>
        <w:rPr>
          <w:b/>
          <w:bCs/>
          <w:sz w:val="28"/>
          <w:szCs w:val="28"/>
        </w:rPr>
        <w:t xml:space="preserve">      </w:t>
      </w:r>
      <w:r w:rsidR="00125D53">
        <w:rPr>
          <w:b/>
          <w:bCs/>
          <w:sz w:val="28"/>
          <w:szCs w:val="28"/>
        </w:rPr>
        <w:t xml:space="preserve"> </w:t>
      </w:r>
      <w:r w:rsidR="00125D53" w:rsidRPr="00125D53">
        <w:rPr>
          <w:b/>
          <w:bCs/>
          <w:sz w:val="28"/>
          <w:szCs w:val="28"/>
        </w:rPr>
        <w:t xml:space="preserve">1. </w:t>
      </w:r>
      <w:r w:rsidR="00125D53">
        <w:rPr>
          <w:b/>
          <w:bCs/>
          <w:sz w:val="28"/>
          <w:szCs w:val="28"/>
        </w:rPr>
        <w:t xml:space="preserve">Общие положения    </w:t>
      </w:r>
    </w:p>
    <w:p w:rsidR="00125D53" w:rsidRPr="00125D53" w:rsidRDefault="00125D53" w:rsidP="00125D53">
      <w:pPr>
        <w:pStyle w:val="a3"/>
        <w:jc w:val="center"/>
        <w:rPr>
          <w:b/>
          <w:bCs/>
          <w:sz w:val="28"/>
          <w:szCs w:val="28"/>
        </w:rPr>
      </w:pPr>
    </w:p>
    <w:p w:rsidR="00125D53" w:rsidRPr="00B50F36" w:rsidRDefault="00125D53" w:rsidP="00B50F36">
      <w:pPr>
        <w:pStyle w:val="Default"/>
        <w:numPr>
          <w:ilvl w:val="0"/>
          <w:numId w:val="6"/>
        </w:numPr>
        <w:ind w:left="0" w:firstLine="360"/>
        <w:jc w:val="both"/>
        <w:rPr>
          <w:sz w:val="28"/>
          <w:szCs w:val="28"/>
        </w:rPr>
      </w:pPr>
      <w:r w:rsidRPr="00B50F36">
        <w:rPr>
          <w:sz w:val="28"/>
          <w:szCs w:val="28"/>
        </w:rPr>
        <w:t xml:space="preserve">Настоящее положение устанавливает порядок выявления и урегулирования конфликтов интересов, возникающих у работников </w:t>
      </w:r>
      <w:r w:rsidR="00B50F36">
        <w:rPr>
          <w:sz w:val="28"/>
          <w:szCs w:val="28"/>
        </w:rPr>
        <w:t>МУП г. Череповца «Электросвет»</w:t>
      </w:r>
      <w:r w:rsidRPr="00B50F36">
        <w:rPr>
          <w:sz w:val="28"/>
          <w:szCs w:val="28"/>
        </w:rPr>
        <w:t xml:space="preserve">, далее по тексту </w:t>
      </w:r>
      <w:r w:rsidR="00B50F36">
        <w:rPr>
          <w:sz w:val="28"/>
          <w:szCs w:val="28"/>
        </w:rPr>
        <w:t>организация</w:t>
      </w:r>
      <w:r w:rsidRPr="00B50F36">
        <w:rPr>
          <w:sz w:val="28"/>
          <w:szCs w:val="28"/>
        </w:rPr>
        <w:t xml:space="preserve">, в ходе выполнения ими трудовых обязанностей. </w:t>
      </w:r>
    </w:p>
    <w:p w:rsidR="00125D53" w:rsidRPr="00B50F36" w:rsidRDefault="00125D53" w:rsidP="00B50F36">
      <w:pPr>
        <w:pStyle w:val="Default"/>
        <w:numPr>
          <w:ilvl w:val="0"/>
          <w:numId w:val="6"/>
        </w:numPr>
        <w:ind w:left="0" w:firstLine="426"/>
        <w:jc w:val="both"/>
        <w:rPr>
          <w:sz w:val="28"/>
          <w:szCs w:val="28"/>
        </w:rPr>
      </w:pPr>
      <w:r w:rsidRPr="00B50F36">
        <w:rPr>
          <w:sz w:val="28"/>
          <w:szCs w:val="28"/>
        </w:rPr>
        <w:t xml:space="preserve">Ознакомление гражданина, поступающего на работу в организацию, с Положением производится в соответствии со статьей 68 Трудового кодекса Российской Федерации. </w:t>
      </w:r>
    </w:p>
    <w:p w:rsidR="00125D53" w:rsidRPr="00B50F36" w:rsidRDefault="00125D53" w:rsidP="00B50F36">
      <w:pPr>
        <w:pStyle w:val="Default"/>
        <w:numPr>
          <w:ilvl w:val="0"/>
          <w:numId w:val="6"/>
        </w:numPr>
        <w:ind w:left="0" w:firstLine="426"/>
        <w:jc w:val="both"/>
        <w:rPr>
          <w:sz w:val="28"/>
          <w:szCs w:val="28"/>
        </w:rPr>
      </w:pPr>
      <w:r w:rsidRPr="00B50F36">
        <w:rPr>
          <w:sz w:val="28"/>
          <w:szCs w:val="28"/>
        </w:rPr>
        <w:t xml:space="preserve"> Действие настоящего Положения распространяется на всех работников организации вне зависимости от уровня занимаемой должности. </w:t>
      </w:r>
    </w:p>
    <w:p w:rsidR="00125D53" w:rsidRDefault="00125D53" w:rsidP="00125D53">
      <w:pPr>
        <w:pStyle w:val="a3"/>
        <w:jc w:val="center"/>
        <w:rPr>
          <w:b/>
          <w:bCs/>
          <w:sz w:val="28"/>
          <w:szCs w:val="28"/>
        </w:rPr>
      </w:pPr>
    </w:p>
    <w:p w:rsidR="006F0A0D" w:rsidRPr="003C0BD9" w:rsidRDefault="006F0A0D" w:rsidP="00B50F36">
      <w:pPr>
        <w:pStyle w:val="a3"/>
        <w:numPr>
          <w:ilvl w:val="0"/>
          <w:numId w:val="8"/>
        </w:numPr>
        <w:jc w:val="center"/>
        <w:rPr>
          <w:b/>
          <w:bCs/>
          <w:sz w:val="28"/>
          <w:szCs w:val="28"/>
        </w:rPr>
      </w:pPr>
      <w:r w:rsidRPr="003C0BD9">
        <w:rPr>
          <w:b/>
          <w:bCs/>
          <w:sz w:val="28"/>
          <w:szCs w:val="28"/>
        </w:rPr>
        <w:t xml:space="preserve">Цели и задачи </w:t>
      </w:r>
      <w:r w:rsidR="00B629F0" w:rsidRPr="003C0BD9">
        <w:rPr>
          <w:b/>
          <w:bCs/>
          <w:sz w:val="28"/>
          <w:szCs w:val="28"/>
        </w:rPr>
        <w:t>положения о конфликте интересов</w:t>
      </w:r>
      <w:r w:rsidRPr="003C0BD9">
        <w:rPr>
          <w:b/>
          <w:bCs/>
          <w:sz w:val="28"/>
          <w:szCs w:val="28"/>
        </w:rPr>
        <w:t>.</w:t>
      </w:r>
    </w:p>
    <w:p w:rsidR="006F0A0D" w:rsidRPr="003C0BD9" w:rsidRDefault="006F0A0D" w:rsidP="00E56F5C">
      <w:pPr>
        <w:spacing w:after="0" w:line="240" w:lineRule="auto"/>
        <w:rPr>
          <w:rFonts w:ascii="Times New Roman" w:hAnsi="Times New Roman" w:cs="Times New Roman"/>
          <w:sz w:val="28"/>
          <w:szCs w:val="28"/>
          <w:lang w:eastAsia="ru-RU"/>
        </w:rPr>
      </w:pPr>
    </w:p>
    <w:p w:rsidR="006F0A0D" w:rsidRPr="003C0BD9" w:rsidRDefault="006F0A0D" w:rsidP="00E56F5C">
      <w:pPr>
        <w:spacing w:after="0" w:line="240" w:lineRule="auto"/>
        <w:ind w:firstLine="624"/>
        <w:jc w:val="both"/>
        <w:rPr>
          <w:rFonts w:ascii="Times New Roman" w:hAnsi="Times New Roman" w:cs="Times New Roman"/>
          <w:sz w:val="28"/>
          <w:szCs w:val="28"/>
        </w:rPr>
      </w:pPr>
      <w:r w:rsidRPr="003C0BD9">
        <w:rPr>
          <w:rFonts w:ascii="Times New Roman" w:hAnsi="Times New Roman" w:cs="Times New Roman"/>
          <w:sz w:val="28"/>
          <w:szCs w:val="28"/>
        </w:rPr>
        <w:t xml:space="preserve">Своевременное выявление конфликта интересов в деятельности работников </w:t>
      </w:r>
      <w:r w:rsidR="00B50F36">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является одним из ключевых элементов предотвращения коррупционных правонарушений.</w:t>
      </w:r>
    </w:p>
    <w:p w:rsidR="006F0A0D" w:rsidRPr="003C0BD9" w:rsidRDefault="006F0A0D" w:rsidP="00E56F5C">
      <w:pPr>
        <w:spacing w:after="0"/>
        <w:jc w:val="both"/>
        <w:rPr>
          <w:rFonts w:ascii="Times New Roman" w:hAnsi="Times New Roman" w:cs="Times New Roman"/>
          <w:sz w:val="28"/>
          <w:szCs w:val="28"/>
        </w:rPr>
      </w:pPr>
      <w:r w:rsidRPr="003C0BD9">
        <w:rPr>
          <w:rFonts w:ascii="Times New Roman" w:hAnsi="Times New Roman" w:cs="Times New Roman"/>
          <w:sz w:val="28"/>
          <w:szCs w:val="28"/>
        </w:rPr>
        <w:t xml:space="preserve"> Целью  положения о конфликте интересов является регулирование и предотвращение конфликта интересов в деятельности  работников </w:t>
      </w:r>
      <w:r w:rsidR="00B50F36">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и возможных негативных последствий конфликта </w:t>
      </w:r>
      <w:r w:rsidR="00B629F0" w:rsidRPr="003C0BD9">
        <w:rPr>
          <w:rFonts w:ascii="Times New Roman" w:hAnsi="Times New Roman" w:cs="Times New Roman"/>
          <w:sz w:val="28"/>
          <w:szCs w:val="28"/>
        </w:rPr>
        <w:t>интересов для само</w:t>
      </w:r>
      <w:r w:rsidR="00B50F36">
        <w:rPr>
          <w:rFonts w:ascii="Times New Roman" w:hAnsi="Times New Roman" w:cs="Times New Roman"/>
          <w:sz w:val="28"/>
          <w:szCs w:val="28"/>
        </w:rPr>
        <w:t>й организации</w:t>
      </w:r>
      <w:r w:rsidRPr="003C0BD9">
        <w:rPr>
          <w:rFonts w:ascii="Times New Roman" w:hAnsi="Times New Roman" w:cs="Times New Roman"/>
          <w:sz w:val="28"/>
          <w:szCs w:val="28"/>
        </w:rPr>
        <w:t xml:space="preserve">. </w:t>
      </w:r>
    </w:p>
    <w:p w:rsidR="006F0A0D" w:rsidRPr="003C0BD9" w:rsidRDefault="006F0A0D" w:rsidP="00E56F5C">
      <w:pPr>
        <w:spacing w:after="0"/>
        <w:jc w:val="both"/>
        <w:rPr>
          <w:rFonts w:ascii="Times New Roman" w:hAnsi="Times New Roman" w:cs="Times New Roman"/>
          <w:sz w:val="28"/>
          <w:szCs w:val="28"/>
        </w:rPr>
      </w:pPr>
      <w:r w:rsidRPr="003C0BD9">
        <w:rPr>
          <w:rFonts w:ascii="Times New Roman" w:hAnsi="Times New Roman" w:cs="Times New Roman"/>
          <w:sz w:val="28"/>
          <w:szCs w:val="28"/>
        </w:rPr>
        <w:t xml:space="preserve"> Основной задачей данного положения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6F0A0D" w:rsidRPr="003C0BD9" w:rsidRDefault="006F0A0D" w:rsidP="00F055B9">
      <w:pPr>
        <w:jc w:val="both"/>
        <w:rPr>
          <w:rFonts w:ascii="Times New Roman" w:hAnsi="Times New Roman" w:cs="Times New Roman"/>
          <w:sz w:val="28"/>
          <w:szCs w:val="28"/>
        </w:rPr>
      </w:pPr>
    </w:p>
    <w:p w:rsidR="006F0A0D" w:rsidRPr="003C0BD9" w:rsidRDefault="00B50F36" w:rsidP="00B47A61">
      <w:pPr>
        <w:jc w:val="center"/>
        <w:rPr>
          <w:rFonts w:ascii="Times New Roman" w:hAnsi="Times New Roman" w:cs="Times New Roman"/>
          <w:b/>
          <w:bCs/>
          <w:sz w:val="28"/>
          <w:szCs w:val="28"/>
        </w:rPr>
      </w:pPr>
      <w:r>
        <w:rPr>
          <w:rFonts w:ascii="Times New Roman" w:hAnsi="Times New Roman" w:cs="Times New Roman"/>
          <w:b/>
          <w:bCs/>
          <w:sz w:val="28"/>
          <w:szCs w:val="28"/>
        </w:rPr>
        <w:t>3</w:t>
      </w:r>
      <w:r w:rsidR="006F0A0D" w:rsidRPr="003C0BD9">
        <w:rPr>
          <w:rFonts w:ascii="Times New Roman" w:hAnsi="Times New Roman" w:cs="Times New Roman"/>
          <w:b/>
          <w:bCs/>
          <w:sz w:val="28"/>
          <w:szCs w:val="28"/>
        </w:rPr>
        <w:t>.Используемые в положении понятия и определения.</w:t>
      </w:r>
    </w:p>
    <w:p w:rsidR="006F0A0D" w:rsidRPr="003C0BD9" w:rsidRDefault="006F0A0D" w:rsidP="00B47A61">
      <w:pPr>
        <w:autoSpaceDE w:val="0"/>
        <w:autoSpaceDN w:val="0"/>
        <w:adjustRightInd w:val="0"/>
        <w:jc w:val="both"/>
        <w:rPr>
          <w:rFonts w:ascii="Times New Roman" w:hAnsi="Times New Roman" w:cs="Times New Roman"/>
          <w:sz w:val="28"/>
          <w:szCs w:val="28"/>
        </w:rPr>
      </w:pPr>
      <w:r w:rsidRPr="003C0BD9">
        <w:rPr>
          <w:rFonts w:ascii="Times New Roman" w:hAnsi="Times New Roman" w:cs="Times New Roman"/>
          <w:b/>
          <w:bCs/>
          <w:sz w:val="28"/>
          <w:szCs w:val="28"/>
        </w:rPr>
        <w:t>Конфликт интересов</w:t>
      </w:r>
      <w:r w:rsidRPr="003C0BD9">
        <w:rPr>
          <w:rFonts w:ascii="Times New Roman" w:hAnsi="Times New Roman" w:cs="Times New Roman"/>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6F0A0D" w:rsidRPr="003C0BD9" w:rsidRDefault="006F0A0D" w:rsidP="00111498">
      <w:pPr>
        <w:jc w:val="both"/>
        <w:rPr>
          <w:rFonts w:ascii="Times New Roman" w:hAnsi="Times New Roman" w:cs="Times New Roman"/>
          <w:sz w:val="28"/>
          <w:szCs w:val="28"/>
        </w:rPr>
      </w:pPr>
      <w:r w:rsidRPr="003C0BD9">
        <w:rPr>
          <w:rFonts w:ascii="Times New Roman" w:hAnsi="Times New Roman" w:cs="Times New Roman"/>
          <w:b/>
          <w:bCs/>
          <w:sz w:val="28"/>
          <w:szCs w:val="28"/>
        </w:rPr>
        <w:t>Личная заинтересованность работника (представителя организации) –</w:t>
      </w:r>
      <w:r w:rsidRPr="003C0BD9">
        <w:rPr>
          <w:rFonts w:ascii="Times New Roman" w:hAnsi="Times New Roman" w:cs="Times New Roman"/>
          <w:sz w:val="28"/>
          <w:szCs w:val="28"/>
        </w:rPr>
        <w:t xml:space="preserve"> заинтересованность работника (представителя организации), связанная с </w:t>
      </w:r>
      <w:r w:rsidRPr="003C0BD9">
        <w:rPr>
          <w:rFonts w:ascii="Times New Roman" w:hAnsi="Times New Roman" w:cs="Times New Roman"/>
          <w:sz w:val="28"/>
          <w:szCs w:val="28"/>
        </w:rPr>
        <w:lastRenderedPageBreak/>
        <w:t>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F0A0D" w:rsidRPr="003C0BD9" w:rsidRDefault="006F0A0D" w:rsidP="00111498">
      <w:pPr>
        <w:jc w:val="both"/>
        <w:rPr>
          <w:rFonts w:ascii="Times New Roman" w:hAnsi="Times New Roman" w:cs="Times New Roman"/>
          <w:sz w:val="28"/>
          <w:szCs w:val="28"/>
        </w:rPr>
      </w:pPr>
      <w:r w:rsidRPr="003C0BD9">
        <w:rPr>
          <w:rFonts w:ascii="Times New Roman" w:hAnsi="Times New Roman" w:cs="Times New Roman"/>
          <w:b/>
          <w:bCs/>
          <w:sz w:val="28"/>
          <w:szCs w:val="28"/>
        </w:rPr>
        <w:t>Положение о конфликте интересов</w:t>
      </w:r>
      <w:r w:rsidR="00B629F0" w:rsidRPr="003C0BD9">
        <w:rPr>
          <w:rFonts w:ascii="Times New Roman" w:hAnsi="Times New Roman" w:cs="Times New Roman"/>
          <w:b/>
          <w:bCs/>
          <w:sz w:val="28"/>
          <w:szCs w:val="28"/>
        </w:rPr>
        <w:t xml:space="preserve"> </w:t>
      </w:r>
      <w:r w:rsidRPr="003C0BD9">
        <w:rPr>
          <w:rFonts w:ascii="Times New Roman" w:hAnsi="Times New Roman" w:cs="Times New Roman"/>
          <w:sz w:val="28"/>
          <w:szCs w:val="28"/>
        </w:rPr>
        <w:t xml:space="preserve">(далее положение) – это внутренний документ </w:t>
      </w:r>
      <w:r w:rsidR="00B50F36">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устанавливающий порядок выявления и урегулирования конфликтов интересов, возникающих у работников </w:t>
      </w:r>
      <w:r w:rsidR="00125D53">
        <w:rPr>
          <w:rFonts w:ascii="Times New Roman" w:hAnsi="Times New Roman" w:cs="Times New Roman"/>
          <w:sz w:val="28"/>
          <w:szCs w:val="28"/>
        </w:rPr>
        <w:t>предприятие</w:t>
      </w:r>
      <w:r w:rsidRPr="003C0BD9">
        <w:rPr>
          <w:rFonts w:ascii="Times New Roman" w:hAnsi="Times New Roman" w:cs="Times New Roman"/>
          <w:sz w:val="28"/>
          <w:szCs w:val="28"/>
        </w:rPr>
        <w:t xml:space="preserve"> в ходе выполнения ими трудовых обязанностей.</w:t>
      </w:r>
    </w:p>
    <w:p w:rsidR="006F0A0D" w:rsidRPr="003C0BD9" w:rsidRDefault="006F0A0D" w:rsidP="00B47A61">
      <w:pPr>
        <w:jc w:val="both"/>
        <w:rPr>
          <w:rFonts w:ascii="Times New Roman" w:hAnsi="Times New Roman" w:cs="Times New Roman"/>
          <w:sz w:val="28"/>
          <w:szCs w:val="28"/>
        </w:rPr>
      </w:pPr>
    </w:p>
    <w:p w:rsidR="006F0A0D" w:rsidRPr="00E56F5C" w:rsidRDefault="00B50F36" w:rsidP="00B50F36">
      <w:pPr>
        <w:pStyle w:val="a3"/>
        <w:ind w:left="360"/>
        <w:jc w:val="center"/>
        <w:rPr>
          <w:b/>
          <w:bCs/>
          <w:sz w:val="28"/>
          <w:szCs w:val="28"/>
        </w:rPr>
      </w:pPr>
      <w:r>
        <w:rPr>
          <w:b/>
          <w:bCs/>
          <w:sz w:val="28"/>
          <w:szCs w:val="28"/>
        </w:rPr>
        <w:t>4.</w:t>
      </w:r>
      <w:r w:rsidR="006F0A0D" w:rsidRPr="003C0BD9">
        <w:rPr>
          <w:b/>
          <w:bCs/>
          <w:sz w:val="28"/>
          <w:szCs w:val="28"/>
        </w:rPr>
        <w:t>Круг лиц подпадающих под действие положения.</w:t>
      </w:r>
    </w:p>
    <w:p w:rsidR="00E56F5C" w:rsidRPr="003C0BD9" w:rsidRDefault="00E56F5C" w:rsidP="00E56F5C">
      <w:pPr>
        <w:pStyle w:val="a3"/>
        <w:ind w:left="360"/>
        <w:jc w:val="center"/>
        <w:rPr>
          <w:b/>
          <w:bCs/>
          <w:sz w:val="28"/>
          <w:szCs w:val="28"/>
        </w:rPr>
      </w:pPr>
    </w:p>
    <w:p w:rsidR="00E56F5C" w:rsidRDefault="00E56F5C" w:rsidP="004C49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A0D" w:rsidRPr="003C0BD9">
        <w:rPr>
          <w:rFonts w:ascii="Times New Roman" w:hAnsi="Times New Roman" w:cs="Times New Roman"/>
          <w:sz w:val="28"/>
          <w:szCs w:val="28"/>
        </w:rPr>
        <w:t xml:space="preserve">Действие положения  распространяется на всех работников </w:t>
      </w:r>
      <w:r w:rsidR="00B50F36">
        <w:rPr>
          <w:rFonts w:ascii="Times New Roman" w:hAnsi="Times New Roman" w:cs="Times New Roman"/>
          <w:sz w:val="28"/>
          <w:szCs w:val="28"/>
        </w:rPr>
        <w:t>организации</w:t>
      </w:r>
      <w:r w:rsidR="006F0A0D" w:rsidRPr="003C0BD9">
        <w:rPr>
          <w:rFonts w:ascii="Times New Roman" w:hAnsi="Times New Roman" w:cs="Times New Roman"/>
          <w:sz w:val="28"/>
          <w:szCs w:val="28"/>
        </w:rPr>
        <w:t xml:space="preserve"> вне зависимости от уровня занимаемой должности. </w:t>
      </w:r>
    </w:p>
    <w:p w:rsidR="00E56F5C" w:rsidRDefault="00E56F5C" w:rsidP="004C49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A0D" w:rsidRPr="003C0BD9">
        <w:rPr>
          <w:rFonts w:ascii="Times New Roman" w:hAnsi="Times New Roman" w:cs="Times New Roman"/>
          <w:sz w:val="28"/>
          <w:szCs w:val="28"/>
        </w:rPr>
        <w:t>Обязаны соблюдать положение также  физические лица, сотрудничающие с</w:t>
      </w:r>
      <w:r w:rsidR="00B50F36">
        <w:rPr>
          <w:rFonts w:ascii="Times New Roman" w:hAnsi="Times New Roman" w:cs="Times New Roman"/>
          <w:sz w:val="28"/>
          <w:szCs w:val="28"/>
        </w:rPr>
        <w:t xml:space="preserve"> МУП г. Череповец «Электросвет»</w:t>
      </w:r>
      <w:r>
        <w:rPr>
          <w:rFonts w:ascii="Times New Roman" w:hAnsi="Times New Roman" w:cs="Times New Roman"/>
          <w:sz w:val="28"/>
          <w:szCs w:val="28"/>
        </w:rPr>
        <w:t>.</w:t>
      </w:r>
      <w:r w:rsidR="006F0A0D" w:rsidRPr="003C0BD9">
        <w:rPr>
          <w:rFonts w:ascii="Times New Roman" w:hAnsi="Times New Roman" w:cs="Times New Roman"/>
          <w:sz w:val="28"/>
          <w:szCs w:val="28"/>
        </w:rPr>
        <w:t xml:space="preserve"> </w:t>
      </w:r>
    </w:p>
    <w:p w:rsidR="00B50F36" w:rsidRDefault="00B50F36" w:rsidP="00B50F36">
      <w:pPr>
        <w:spacing w:after="0" w:line="240" w:lineRule="auto"/>
        <w:ind w:firstLine="284"/>
        <w:jc w:val="both"/>
        <w:rPr>
          <w:rFonts w:ascii="Times New Roman" w:hAnsi="Times New Roman" w:cs="Times New Roman"/>
          <w:sz w:val="28"/>
          <w:szCs w:val="28"/>
        </w:rPr>
      </w:pPr>
    </w:p>
    <w:p w:rsidR="00B50F36" w:rsidRDefault="00B50F36" w:rsidP="00003D0E">
      <w:pPr>
        <w:numPr>
          <w:ilvl w:val="0"/>
          <w:numId w:val="9"/>
        </w:numPr>
        <w:spacing w:after="0" w:line="240" w:lineRule="auto"/>
        <w:jc w:val="both"/>
        <w:rPr>
          <w:rFonts w:ascii="Times New Roman" w:hAnsi="Times New Roman" w:cs="Times New Roman"/>
          <w:b/>
          <w:sz w:val="28"/>
          <w:szCs w:val="28"/>
        </w:rPr>
      </w:pPr>
      <w:r w:rsidRPr="00B50F36">
        <w:rPr>
          <w:rFonts w:ascii="Times New Roman" w:hAnsi="Times New Roman" w:cs="Times New Roman"/>
          <w:b/>
          <w:sz w:val="28"/>
          <w:szCs w:val="28"/>
        </w:rPr>
        <w:t>Порядок выявления и урегулирования конфликта интересов</w:t>
      </w:r>
    </w:p>
    <w:p w:rsidR="00B50F36" w:rsidRPr="00B50F36" w:rsidRDefault="00B50F36" w:rsidP="00B50F36">
      <w:pPr>
        <w:spacing w:after="0" w:line="240" w:lineRule="auto"/>
        <w:ind w:left="720"/>
        <w:jc w:val="both"/>
        <w:rPr>
          <w:rFonts w:ascii="Times New Roman" w:hAnsi="Times New Roman" w:cs="Times New Roman"/>
          <w:b/>
          <w:sz w:val="28"/>
          <w:szCs w:val="28"/>
        </w:rPr>
      </w:pPr>
    </w:p>
    <w:p w:rsidR="00435C89" w:rsidRPr="00435C89" w:rsidRDefault="00393919" w:rsidP="00435C89">
      <w:pPr>
        <w:pStyle w:val="Default"/>
        <w:numPr>
          <w:ilvl w:val="1"/>
          <w:numId w:val="9"/>
        </w:numPr>
        <w:ind w:left="0" w:firstLine="0"/>
        <w:jc w:val="both"/>
        <w:rPr>
          <w:sz w:val="28"/>
          <w:szCs w:val="28"/>
        </w:rPr>
      </w:pPr>
      <w:r w:rsidRPr="00B50F36">
        <w:rPr>
          <w:b/>
          <w:bCs/>
          <w:i/>
          <w:iCs/>
          <w:sz w:val="28"/>
          <w:szCs w:val="28"/>
        </w:rPr>
        <w:t xml:space="preserve">Конфликт интересов работника </w:t>
      </w:r>
      <w:r w:rsidRPr="00B50F36">
        <w:rPr>
          <w:sz w:val="28"/>
          <w:szCs w:val="28"/>
        </w:rPr>
        <w:t xml:space="preserve">-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w:t>
      </w:r>
      <w:r>
        <w:rPr>
          <w:sz w:val="28"/>
          <w:szCs w:val="28"/>
        </w:rPr>
        <w:t xml:space="preserve">иных лиц. </w:t>
      </w:r>
      <w:r w:rsidRPr="00435C89">
        <w:rPr>
          <w:b/>
          <w:bCs/>
          <w:i/>
          <w:iCs/>
          <w:sz w:val="28"/>
          <w:szCs w:val="28"/>
        </w:rPr>
        <w:t>Под конфликтом интересов для работников</w:t>
      </w:r>
      <w:r w:rsidRPr="00435C89">
        <w:rPr>
          <w:i/>
          <w:iCs/>
          <w:sz w:val="28"/>
          <w:szCs w:val="28"/>
        </w:rPr>
        <w:t xml:space="preserve">, </w:t>
      </w:r>
      <w:r w:rsidRPr="00435C89">
        <w:rPr>
          <w:sz w:val="28"/>
          <w:szCs w:val="28"/>
        </w:rPr>
        <w:t xml:space="preserve">в настоящем Положении понимается ситуация, при которой личная заинтересованность (прямая </w:t>
      </w:r>
      <w:r w:rsidR="00435C89" w:rsidRPr="00435C89">
        <w:rPr>
          <w:sz w:val="28"/>
          <w:szCs w:val="28"/>
        </w:rPr>
        <w:t xml:space="preserve">или косвенная)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третьих лиц, способное привести к причинению вреда </w:t>
      </w:r>
      <w:r w:rsidR="00435C89">
        <w:rPr>
          <w:sz w:val="28"/>
          <w:szCs w:val="28"/>
        </w:rPr>
        <w:t>организации</w:t>
      </w:r>
      <w:r w:rsidR="00435C89" w:rsidRPr="00435C89">
        <w:rPr>
          <w:sz w:val="28"/>
          <w:szCs w:val="28"/>
        </w:rPr>
        <w:t xml:space="preserve"> и/или третьим лицам. </w:t>
      </w:r>
    </w:p>
    <w:p w:rsidR="00B50F36" w:rsidRPr="00B50F36" w:rsidRDefault="00003D0E" w:rsidP="00B50F36">
      <w:pPr>
        <w:pStyle w:val="Default"/>
        <w:jc w:val="both"/>
        <w:rPr>
          <w:sz w:val="28"/>
          <w:szCs w:val="28"/>
        </w:rPr>
      </w:pPr>
      <w:r>
        <w:rPr>
          <w:sz w:val="28"/>
          <w:szCs w:val="28"/>
        </w:rPr>
        <w:t>5</w:t>
      </w:r>
      <w:r w:rsidR="00B50F36" w:rsidRPr="00B50F36">
        <w:rPr>
          <w:sz w:val="28"/>
          <w:szCs w:val="28"/>
        </w:rPr>
        <w:t xml:space="preserve">.1.1. Сущность конфликта интересов заключается в противоречии между личным интересом и профессиональной обязанностью. </w:t>
      </w:r>
    </w:p>
    <w:p w:rsidR="00B50F36" w:rsidRPr="00B50F36" w:rsidRDefault="00003D0E" w:rsidP="00B50F36">
      <w:pPr>
        <w:pStyle w:val="Default"/>
        <w:jc w:val="both"/>
        <w:rPr>
          <w:sz w:val="28"/>
          <w:szCs w:val="28"/>
        </w:rPr>
      </w:pPr>
      <w:r>
        <w:rPr>
          <w:sz w:val="28"/>
          <w:szCs w:val="28"/>
        </w:rPr>
        <w:t>5</w:t>
      </w:r>
      <w:r w:rsidR="00B50F36" w:rsidRPr="00B50F36">
        <w:rPr>
          <w:sz w:val="28"/>
          <w:szCs w:val="28"/>
        </w:rPr>
        <w:t xml:space="preserve">.1.2. Применительно к работнику речь идет о ситуациях, когда при осуществлении трудовой деятельности он сталкивается с возможностью получения какой-либо материальной или нематериальной выгоды, получение которой, однако, требует невыполнения или ненадлежащего выполнения его профессиональных обязанностей. </w:t>
      </w:r>
    </w:p>
    <w:p w:rsidR="00B50F36" w:rsidRPr="00B50F36" w:rsidRDefault="00003D0E" w:rsidP="00B50F36">
      <w:pPr>
        <w:pStyle w:val="Default"/>
        <w:jc w:val="both"/>
        <w:rPr>
          <w:sz w:val="28"/>
          <w:szCs w:val="28"/>
        </w:rPr>
      </w:pPr>
      <w:r>
        <w:rPr>
          <w:sz w:val="28"/>
          <w:szCs w:val="28"/>
        </w:rPr>
        <w:t>5.1.3</w:t>
      </w:r>
      <w:r w:rsidR="00B50F36" w:rsidRPr="00B50F36">
        <w:rPr>
          <w:sz w:val="28"/>
          <w:szCs w:val="28"/>
        </w:rPr>
        <w:t xml:space="preserve">. </w:t>
      </w:r>
      <w:r>
        <w:rPr>
          <w:sz w:val="28"/>
          <w:szCs w:val="28"/>
        </w:rPr>
        <w:t>Р</w:t>
      </w:r>
      <w:r w:rsidR="00B50F36" w:rsidRPr="00B50F36">
        <w:rPr>
          <w:sz w:val="28"/>
          <w:szCs w:val="28"/>
        </w:rPr>
        <w:t xml:space="preserve">аботникам запрещается использовать </w:t>
      </w:r>
      <w:r>
        <w:rPr>
          <w:sz w:val="28"/>
          <w:szCs w:val="28"/>
        </w:rPr>
        <w:t>производственную</w:t>
      </w:r>
      <w:r w:rsidR="00B50F36" w:rsidRPr="00B50F36">
        <w:rPr>
          <w:sz w:val="28"/>
          <w:szCs w:val="28"/>
        </w:rPr>
        <w:t xml:space="preserve"> деятельность для политической агитации, принуждения обучающихся к принятию </w:t>
      </w:r>
      <w:r w:rsidR="00B50F36" w:rsidRPr="00B50F36">
        <w:rPr>
          <w:sz w:val="28"/>
          <w:szCs w:val="28"/>
        </w:rPr>
        <w:lastRenderedPageBreak/>
        <w:t xml:space="preserve">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B50F36" w:rsidRPr="00B50F36" w:rsidRDefault="00003D0E" w:rsidP="00B50F36">
      <w:pPr>
        <w:pStyle w:val="Default"/>
        <w:jc w:val="both"/>
        <w:rPr>
          <w:sz w:val="28"/>
          <w:szCs w:val="28"/>
        </w:rPr>
      </w:pPr>
      <w:r>
        <w:rPr>
          <w:sz w:val="28"/>
          <w:szCs w:val="28"/>
        </w:rPr>
        <w:t>5.1.4</w:t>
      </w:r>
      <w:r w:rsidR="00B50F36" w:rsidRPr="00B50F36">
        <w:rPr>
          <w:sz w:val="28"/>
          <w:szCs w:val="28"/>
        </w:rPr>
        <w:t>.</w:t>
      </w:r>
      <w:r>
        <w:rPr>
          <w:sz w:val="28"/>
          <w:szCs w:val="28"/>
        </w:rPr>
        <w:t xml:space="preserve"> Р</w:t>
      </w:r>
      <w:r w:rsidR="00B50F36" w:rsidRPr="00B50F36">
        <w:rPr>
          <w:sz w:val="28"/>
          <w:szCs w:val="28"/>
        </w:rPr>
        <w:t>аботник обязан сообщить непосредственному руководителю</w:t>
      </w:r>
      <w:r>
        <w:rPr>
          <w:sz w:val="28"/>
          <w:szCs w:val="28"/>
        </w:rPr>
        <w:t xml:space="preserve"> (директору)</w:t>
      </w:r>
      <w:r w:rsidR="00B50F36" w:rsidRPr="00B50F36">
        <w:rPr>
          <w:sz w:val="28"/>
          <w:szCs w:val="28"/>
        </w:rPr>
        <w:t xml:space="preserve"> или иному ответственному лицу о возможности возникновения либо возникшем у работника конфликте интересов. </w:t>
      </w:r>
    </w:p>
    <w:p w:rsidR="004C49A2" w:rsidRDefault="00003D0E" w:rsidP="004C49A2">
      <w:pPr>
        <w:pStyle w:val="Default"/>
        <w:jc w:val="both"/>
        <w:rPr>
          <w:sz w:val="28"/>
          <w:szCs w:val="28"/>
        </w:rPr>
        <w:sectPr w:rsidR="004C49A2" w:rsidSect="00E56F5C">
          <w:headerReference w:type="default" r:id="rId8"/>
          <w:footerReference w:type="default" r:id="rId9"/>
          <w:pgSz w:w="11906" w:h="16838"/>
          <w:pgMar w:top="709" w:right="850" w:bottom="1702" w:left="1701" w:header="708" w:footer="708" w:gutter="0"/>
          <w:cols w:space="708"/>
          <w:titlePg/>
          <w:docGrid w:linePitch="360"/>
        </w:sectPr>
      </w:pPr>
      <w:r>
        <w:rPr>
          <w:sz w:val="28"/>
          <w:szCs w:val="28"/>
        </w:rPr>
        <w:t>5.1.5</w:t>
      </w:r>
      <w:r w:rsidR="00B50F36" w:rsidRPr="00B50F36">
        <w:rPr>
          <w:sz w:val="28"/>
          <w:szCs w:val="28"/>
        </w:rPr>
        <w:t xml:space="preserve">. Нарушение работником требований о конфликте интересов может повлечь применение к нему мер юридической ответственности. Исходя из п. </w:t>
      </w:r>
    </w:p>
    <w:p w:rsidR="00AE1CE4" w:rsidRDefault="00B50F36" w:rsidP="00AE1CE4">
      <w:pPr>
        <w:pStyle w:val="Default"/>
        <w:jc w:val="both"/>
        <w:rPr>
          <w:sz w:val="28"/>
          <w:szCs w:val="28"/>
        </w:rPr>
      </w:pPr>
      <w:r w:rsidRPr="00B50F36">
        <w:rPr>
          <w:sz w:val="28"/>
          <w:szCs w:val="28"/>
        </w:rPr>
        <w:lastRenderedPageBreak/>
        <w:t>7.1 ч. 1 ст. 81 ТК РФ в случаях непринятия работником мер по предотвращению или урегулированию конфликта интересов, стороной которого он является, трудовой договор с ним мо</w:t>
      </w:r>
      <w:r w:rsidR="00AE1CE4">
        <w:rPr>
          <w:sz w:val="28"/>
          <w:szCs w:val="28"/>
        </w:rPr>
        <w:t>жет быть расторгнут, если указан</w:t>
      </w:r>
      <w:r w:rsidRPr="00B50F36">
        <w:rPr>
          <w:sz w:val="28"/>
          <w:szCs w:val="28"/>
        </w:rPr>
        <w:t xml:space="preserve">ные действия дают основание для утраты доверия к работнику со стороны работодателя. </w:t>
      </w:r>
    </w:p>
    <w:p w:rsidR="008450E9" w:rsidRDefault="004C49A2" w:rsidP="00AE1CE4">
      <w:pPr>
        <w:pStyle w:val="Default"/>
        <w:jc w:val="both"/>
        <w:rPr>
          <w:sz w:val="28"/>
          <w:szCs w:val="28"/>
        </w:rPr>
      </w:pPr>
      <w:r>
        <w:rPr>
          <w:sz w:val="28"/>
          <w:szCs w:val="28"/>
        </w:rPr>
        <w:t>5.1.6</w:t>
      </w:r>
      <w:r w:rsidRPr="00B50F36">
        <w:rPr>
          <w:sz w:val="28"/>
          <w:szCs w:val="28"/>
        </w:rPr>
        <w:t>. В случаях возникновения конфликта интересов работника, урегулирование по данному вопросу осуществляется Комиссией по урегулированию споров</w:t>
      </w:r>
      <w:r>
        <w:rPr>
          <w:sz w:val="28"/>
          <w:szCs w:val="28"/>
        </w:rPr>
        <w:t>.</w:t>
      </w:r>
      <w:r w:rsidRPr="00B50F36">
        <w:rPr>
          <w:sz w:val="28"/>
          <w:szCs w:val="28"/>
        </w:rPr>
        <w:t xml:space="preserve"> </w:t>
      </w:r>
    </w:p>
    <w:p w:rsidR="00B50F36" w:rsidRPr="00B50F36" w:rsidRDefault="00EC5128" w:rsidP="00B50F36">
      <w:pPr>
        <w:pStyle w:val="Default"/>
        <w:jc w:val="both"/>
        <w:rPr>
          <w:sz w:val="28"/>
          <w:szCs w:val="28"/>
        </w:rPr>
      </w:pPr>
      <w:r>
        <w:rPr>
          <w:sz w:val="28"/>
          <w:szCs w:val="28"/>
        </w:rPr>
        <w:t>5.1.7</w:t>
      </w:r>
      <w:r w:rsidR="00B50F36" w:rsidRPr="00B50F36">
        <w:rPr>
          <w:sz w:val="28"/>
          <w:szCs w:val="28"/>
        </w:rPr>
        <w:t xml:space="preserve">. В случаях возникновения конфликта интересов работника, урегулирование по данному вопросу осуществляется Комиссией по противодействию коррупции </w:t>
      </w:r>
      <w:r>
        <w:rPr>
          <w:sz w:val="28"/>
          <w:szCs w:val="28"/>
        </w:rPr>
        <w:t>МУП г. Череповца «Электросвет»</w:t>
      </w:r>
      <w:r w:rsidR="00B50F36" w:rsidRPr="00B50F36">
        <w:rPr>
          <w:sz w:val="28"/>
          <w:szCs w:val="28"/>
        </w:rPr>
        <w:t xml:space="preserve"> в порядке, установленном Положением. </w:t>
      </w:r>
    </w:p>
    <w:p w:rsidR="00B50F36" w:rsidRPr="00B50F36" w:rsidRDefault="00D81A7F" w:rsidP="00B50F36">
      <w:pPr>
        <w:pStyle w:val="Default"/>
        <w:jc w:val="both"/>
        <w:rPr>
          <w:sz w:val="28"/>
          <w:szCs w:val="28"/>
        </w:rPr>
      </w:pPr>
      <w:r>
        <w:rPr>
          <w:sz w:val="28"/>
          <w:szCs w:val="28"/>
        </w:rPr>
        <w:t>5.1</w:t>
      </w:r>
      <w:r w:rsidR="00B50F36" w:rsidRPr="00B50F36">
        <w:rPr>
          <w:sz w:val="28"/>
          <w:szCs w:val="28"/>
        </w:rPr>
        <w:t>.</w:t>
      </w:r>
      <w:r>
        <w:rPr>
          <w:sz w:val="28"/>
          <w:szCs w:val="28"/>
        </w:rPr>
        <w:t>8.</w:t>
      </w:r>
      <w:r w:rsidR="00B50F36" w:rsidRPr="00B50F36">
        <w:rPr>
          <w:sz w:val="28"/>
          <w:szCs w:val="28"/>
        </w:rPr>
        <w:t xml:space="preserve"> Все работники </w:t>
      </w:r>
      <w:r>
        <w:rPr>
          <w:sz w:val="28"/>
          <w:szCs w:val="28"/>
        </w:rPr>
        <w:t>организации</w:t>
      </w:r>
      <w:r w:rsidR="00B50F36" w:rsidRPr="00B50F36">
        <w:rPr>
          <w:sz w:val="28"/>
          <w:szCs w:val="28"/>
        </w:rPr>
        <w:t xml:space="preserve"> обязаны незамедлительно информировать работодателя обо всех случаях конфликта интересов. </w:t>
      </w:r>
    </w:p>
    <w:p w:rsidR="00B50F36" w:rsidRPr="00B50F36" w:rsidRDefault="00D81A7F" w:rsidP="00B50F36">
      <w:pPr>
        <w:pStyle w:val="Default"/>
        <w:jc w:val="both"/>
        <w:rPr>
          <w:sz w:val="28"/>
          <w:szCs w:val="28"/>
        </w:rPr>
      </w:pPr>
      <w:r>
        <w:rPr>
          <w:sz w:val="28"/>
          <w:szCs w:val="28"/>
        </w:rPr>
        <w:t>5.1.9.</w:t>
      </w:r>
      <w:r w:rsidR="00B50F36" w:rsidRPr="00B50F36">
        <w:rPr>
          <w:sz w:val="28"/>
          <w:szCs w:val="28"/>
        </w:rPr>
        <w:t xml:space="preserve"> В случае нахождения Работника в командировке, в отпуске, вне рабочего места он обязан информировать работодателя незамедлительно с момента прибытия к месту работы. </w:t>
      </w:r>
    </w:p>
    <w:p w:rsidR="00B50F36" w:rsidRPr="00B50F36" w:rsidRDefault="00D81A7F" w:rsidP="00B50F36">
      <w:pPr>
        <w:pStyle w:val="Default"/>
        <w:jc w:val="both"/>
        <w:rPr>
          <w:sz w:val="28"/>
          <w:szCs w:val="28"/>
        </w:rPr>
      </w:pPr>
      <w:r>
        <w:rPr>
          <w:sz w:val="28"/>
          <w:szCs w:val="28"/>
        </w:rPr>
        <w:t>5.1.10.</w:t>
      </w:r>
      <w:r w:rsidR="00B50F36" w:rsidRPr="00B50F36">
        <w:rPr>
          <w:sz w:val="28"/>
          <w:szCs w:val="28"/>
        </w:rPr>
        <w:t xml:space="preserve"> Информирование работодателя об угрозе возникновения либо о возникшем конфликте интересов, осуществляется письменно, путем передачи соответствующего заявления ответственному лицу за реализацию антикоррупционной политики (кабинет </w:t>
      </w:r>
      <w:r>
        <w:rPr>
          <w:sz w:val="28"/>
          <w:szCs w:val="28"/>
        </w:rPr>
        <w:t>бухгалтерии</w:t>
      </w:r>
      <w:r w:rsidR="00B50F36" w:rsidRPr="00B50F36">
        <w:rPr>
          <w:sz w:val="28"/>
          <w:szCs w:val="28"/>
        </w:rPr>
        <w:t xml:space="preserve">) или путем направления такого заявления по почте. Заявление должно содержать фамилию, имя, отчество, должность, место жительства и телефон лица, направившего его, описание обстоятельств, при которых стало известно об угрозе возникновения либо о возникшем конфликте интересов. </w:t>
      </w:r>
    </w:p>
    <w:p w:rsidR="00481FFD" w:rsidRPr="00481FFD" w:rsidRDefault="00481FFD" w:rsidP="00481FF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5.1.11.</w:t>
      </w:r>
      <w:r w:rsidRPr="00481FFD">
        <w:rPr>
          <w:rFonts w:ascii="Times New Roman" w:hAnsi="Times New Roman" w:cs="Times New Roman"/>
          <w:sz w:val="28"/>
          <w:szCs w:val="28"/>
        </w:rPr>
        <w:t>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(далее - журнал регистрации).</w:t>
      </w:r>
    </w:p>
    <w:p w:rsidR="00481FFD" w:rsidRPr="00481FFD" w:rsidRDefault="00481FFD" w:rsidP="00481FFD">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5.1.12.</w:t>
      </w:r>
      <w:r w:rsidRPr="00481FFD">
        <w:rPr>
          <w:rFonts w:ascii="Times New Roman" w:hAnsi="Times New Roman" w:cs="Times New Roman"/>
          <w:sz w:val="28"/>
          <w:szCs w:val="28"/>
        </w:rPr>
        <w:t xml:space="preserve">  Журнал ведется и хранится у </w:t>
      </w:r>
      <w:r>
        <w:rPr>
          <w:rFonts w:ascii="Times New Roman" w:hAnsi="Times New Roman" w:cs="Times New Roman"/>
          <w:sz w:val="28"/>
          <w:szCs w:val="28"/>
        </w:rPr>
        <w:t>ответственного лица</w:t>
      </w:r>
      <w:r w:rsidRPr="00481FFD">
        <w:rPr>
          <w:rFonts w:ascii="Times New Roman" w:hAnsi="Times New Roman" w:cs="Times New Roman"/>
          <w:sz w:val="28"/>
          <w:szCs w:val="28"/>
        </w:rPr>
        <w:t xml:space="preserve"> за реализацию антикоррупционной политики по форме согласно Приложению № </w:t>
      </w:r>
      <w:r>
        <w:rPr>
          <w:rFonts w:ascii="Times New Roman" w:hAnsi="Times New Roman" w:cs="Times New Roman"/>
          <w:sz w:val="28"/>
          <w:szCs w:val="28"/>
        </w:rPr>
        <w:t>1</w:t>
      </w:r>
      <w:r w:rsidRPr="00481FFD">
        <w:rPr>
          <w:rFonts w:ascii="Times New Roman" w:hAnsi="Times New Roman" w:cs="Times New Roman"/>
          <w:sz w:val="28"/>
          <w:szCs w:val="28"/>
        </w:rPr>
        <w:t xml:space="preserve"> к Положению.</w:t>
      </w:r>
    </w:p>
    <w:p w:rsidR="00481FFD" w:rsidRPr="00481FFD" w:rsidRDefault="00481FFD" w:rsidP="00B50F36">
      <w:pPr>
        <w:spacing w:after="0" w:line="240" w:lineRule="auto"/>
        <w:ind w:firstLine="284"/>
        <w:jc w:val="both"/>
        <w:rPr>
          <w:rFonts w:ascii="Times New Roman" w:hAnsi="Times New Roman" w:cs="Times New Roman"/>
          <w:sz w:val="28"/>
          <w:szCs w:val="28"/>
        </w:rPr>
      </w:pPr>
    </w:p>
    <w:p w:rsidR="00E56F5C" w:rsidRDefault="00E56F5C" w:rsidP="00E56F5C">
      <w:pPr>
        <w:spacing w:after="0" w:line="240" w:lineRule="auto"/>
        <w:ind w:left="360"/>
        <w:jc w:val="both"/>
        <w:rPr>
          <w:rFonts w:ascii="Times New Roman" w:hAnsi="Times New Roman" w:cs="Times New Roman"/>
          <w:b/>
          <w:bCs/>
          <w:sz w:val="28"/>
          <w:szCs w:val="28"/>
        </w:rPr>
      </w:pPr>
    </w:p>
    <w:p w:rsidR="006F0A0D" w:rsidRPr="003C0BD9" w:rsidRDefault="006C33D0" w:rsidP="00111498">
      <w:pPr>
        <w:ind w:firstLine="624"/>
        <w:jc w:val="center"/>
        <w:rPr>
          <w:rFonts w:ascii="Times New Roman" w:hAnsi="Times New Roman" w:cs="Times New Roman"/>
          <w:b/>
          <w:bCs/>
          <w:sz w:val="28"/>
          <w:szCs w:val="28"/>
        </w:rPr>
      </w:pPr>
      <w:r>
        <w:rPr>
          <w:rFonts w:ascii="Times New Roman" w:hAnsi="Times New Roman" w:cs="Times New Roman"/>
          <w:b/>
          <w:bCs/>
          <w:sz w:val="28"/>
          <w:szCs w:val="28"/>
        </w:rPr>
        <w:t>6</w:t>
      </w:r>
      <w:r w:rsidR="006F0A0D" w:rsidRPr="003C0BD9">
        <w:rPr>
          <w:rFonts w:ascii="Times New Roman" w:hAnsi="Times New Roman" w:cs="Times New Roman"/>
          <w:b/>
          <w:bCs/>
          <w:sz w:val="28"/>
          <w:szCs w:val="28"/>
        </w:rPr>
        <w:t>. Основные принципы управления ко</w:t>
      </w:r>
      <w:r w:rsidR="00B629F0" w:rsidRPr="003C0BD9">
        <w:rPr>
          <w:rFonts w:ascii="Times New Roman" w:hAnsi="Times New Roman" w:cs="Times New Roman"/>
          <w:b/>
          <w:bCs/>
          <w:sz w:val="28"/>
          <w:szCs w:val="28"/>
        </w:rPr>
        <w:t>нфликтом интересов в учреждении</w:t>
      </w:r>
      <w:r w:rsidR="006F0A0D" w:rsidRPr="003C0BD9">
        <w:rPr>
          <w:rFonts w:ascii="Times New Roman" w:hAnsi="Times New Roman" w:cs="Times New Roman"/>
          <w:b/>
          <w:bCs/>
          <w:sz w:val="28"/>
          <w:szCs w:val="28"/>
        </w:rPr>
        <w:t>.</w:t>
      </w:r>
    </w:p>
    <w:p w:rsidR="006F0A0D" w:rsidRPr="003C0BD9" w:rsidRDefault="002A1702"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 xml:space="preserve">В основу работы по управлению конфликтом интересов в </w:t>
      </w:r>
      <w:r>
        <w:rPr>
          <w:rFonts w:ascii="Times New Roman" w:hAnsi="Times New Roman" w:cs="Times New Roman"/>
          <w:sz w:val="28"/>
          <w:szCs w:val="28"/>
        </w:rPr>
        <w:t>организации</w:t>
      </w:r>
      <w:r w:rsidR="006F0A0D" w:rsidRPr="003C0BD9">
        <w:rPr>
          <w:rFonts w:ascii="Times New Roman" w:hAnsi="Times New Roman" w:cs="Times New Roman"/>
          <w:sz w:val="28"/>
          <w:szCs w:val="28"/>
        </w:rPr>
        <w:t xml:space="preserve"> положены следующие принципы:</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обязательность раскрытия сведений о реальном или потенциальном конфликте интересов;</w:t>
      </w:r>
    </w:p>
    <w:p w:rsidR="006F0A0D" w:rsidRPr="003C0BD9" w:rsidRDefault="006F0A0D" w:rsidP="00DF5F90">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индивидуальное рассмотрение и оценка репутационных рисков для </w:t>
      </w:r>
      <w:r w:rsidR="00125D53">
        <w:rPr>
          <w:rFonts w:ascii="Times New Roman" w:hAnsi="Times New Roman" w:cs="Times New Roman"/>
          <w:sz w:val="28"/>
          <w:szCs w:val="28"/>
        </w:rPr>
        <w:t>предприятие</w:t>
      </w:r>
      <w:r w:rsidRPr="003C0BD9">
        <w:rPr>
          <w:rFonts w:ascii="Times New Roman" w:hAnsi="Times New Roman" w:cs="Times New Roman"/>
          <w:sz w:val="28"/>
          <w:szCs w:val="28"/>
        </w:rPr>
        <w:t xml:space="preserve"> при выявлении каждого конфликта интересов и его урегулирование;</w:t>
      </w:r>
    </w:p>
    <w:p w:rsidR="006F0A0D" w:rsidRPr="003C0BD9" w:rsidRDefault="006F0A0D" w:rsidP="00DF5F90">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конфиденциальность процесса раскрытия сведений о конфликте интересов и процесса его урегулирования;</w:t>
      </w:r>
    </w:p>
    <w:p w:rsidR="006F0A0D" w:rsidRPr="003C0BD9" w:rsidRDefault="006F0A0D" w:rsidP="00DF5F90">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соблюдение баланса интересов </w:t>
      </w:r>
      <w:r w:rsidR="002A1702">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и работника при урегулировании конфликта интересов;</w:t>
      </w:r>
    </w:p>
    <w:p w:rsidR="006F0A0D" w:rsidRPr="003C0BD9" w:rsidRDefault="006F0A0D" w:rsidP="00DF5F90">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2A1702">
        <w:rPr>
          <w:rFonts w:ascii="Times New Roman" w:hAnsi="Times New Roman" w:cs="Times New Roman"/>
          <w:sz w:val="28"/>
          <w:szCs w:val="28"/>
        </w:rPr>
        <w:t>организацией</w:t>
      </w:r>
      <w:r w:rsidRPr="003C0BD9">
        <w:rPr>
          <w:rFonts w:ascii="Times New Roman" w:hAnsi="Times New Roman" w:cs="Times New Roman"/>
          <w:sz w:val="28"/>
          <w:szCs w:val="28"/>
        </w:rPr>
        <w:t>.</w:t>
      </w:r>
    </w:p>
    <w:p w:rsidR="006F0A0D" w:rsidRPr="003C0BD9" w:rsidRDefault="006F0A0D" w:rsidP="00C94411">
      <w:pPr>
        <w:ind w:firstLine="624"/>
        <w:jc w:val="both"/>
        <w:rPr>
          <w:rFonts w:ascii="Times New Roman" w:hAnsi="Times New Roman" w:cs="Times New Roman"/>
          <w:i/>
          <w:iCs/>
          <w:sz w:val="28"/>
          <w:szCs w:val="28"/>
        </w:rPr>
      </w:pPr>
    </w:p>
    <w:p w:rsidR="006F0A0D" w:rsidRPr="003C0BD9" w:rsidRDefault="00D82048" w:rsidP="00A54CBC">
      <w:pPr>
        <w:ind w:firstLine="624"/>
        <w:jc w:val="center"/>
        <w:rPr>
          <w:rFonts w:ascii="Times New Roman" w:hAnsi="Times New Roman" w:cs="Times New Roman"/>
          <w:b/>
          <w:bCs/>
          <w:sz w:val="28"/>
          <w:szCs w:val="28"/>
        </w:rPr>
      </w:pPr>
      <w:r>
        <w:rPr>
          <w:rFonts w:ascii="Times New Roman" w:hAnsi="Times New Roman" w:cs="Times New Roman"/>
          <w:b/>
          <w:bCs/>
          <w:sz w:val="28"/>
          <w:szCs w:val="28"/>
        </w:rPr>
        <w:t>7</w:t>
      </w:r>
      <w:r w:rsidR="006F0A0D" w:rsidRPr="003C0BD9">
        <w:rPr>
          <w:rFonts w:ascii="Times New Roman" w:hAnsi="Times New Roman" w:cs="Times New Roman"/>
          <w:b/>
          <w:bCs/>
          <w:sz w:val="28"/>
          <w:szCs w:val="28"/>
        </w:rPr>
        <w:t>.Обязанности работников в связи с раскрытием и урегулированием конфликта интересов.</w:t>
      </w:r>
    </w:p>
    <w:p w:rsidR="006F0A0D" w:rsidRPr="003C0BD9" w:rsidRDefault="00D82048" w:rsidP="00E56F5C">
      <w:pPr>
        <w:spacing w:after="0"/>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006F0A0D" w:rsidRPr="003C0BD9">
        <w:rPr>
          <w:rFonts w:ascii="Times New Roman" w:hAnsi="Times New Roman" w:cs="Times New Roman"/>
          <w:sz w:val="28"/>
          <w:szCs w:val="28"/>
        </w:rPr>
        <w:t xml:space="preserve"> в связи с раскрытием и урегулированием конфликта интересов обязаны:</w:t>
      </w:r>
    </w:p>
    <w:p w:rsidR="006F0A0D" w:rsidRPr="003C0BD9" w:rsidRDefault="006F0A0D" w:rsidP="00E56F5C">
      <w:pPr>
        <w:spacing w:after="0"/>
        <w:jc w:val="both"/>
        <w:rPr>
          <w:rFonts w:ascii="Times New Roman" w:hAnsi="Times New Roman" w:cs="Times New Roman"/>
          <w:sz w:val="28"/>
          <w:szCs w:val="28"/>
        </w:rPr>
      </w:pPr>
      <w:r w:rsidRPr="003C0BD9">
        <w:rPr>
          <w:rFonts w:ascii="Times New Roman" w:hAnsi="Times New Roman" w:cs="Times New Roman"/>
          <w:sz w:val="28"/>
          <w:szCs w:val="28"/>
        </w:rPr>
        <w:t xml:space="preserve">  - при принятии решений по деловым вопросам и выполнении своих трудовых обязанностей руководствоваться интересами </w:t>
      </w:r>
      <w:r w:rsidR="00D82048">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 без учета своих личных интересов, интересов своих родственников и друзей;</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 избегать (по возможности) ситуаций и обстоятельств, которые могут привести к конфликту интересов;</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 раскрывать возникший (реальный) или потенциальный конфликт интересов;</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содействовать урегулированию возникшего конфликта интересов.</w:t>
      </w:r>
    </w:p>
    <w:p w:rsidR="006F0A0D" w:rsidRPr="003C0BD9" w:rsidRDefault="006F0A0D" w:rsidP="00C94411">
      <w:pPr>
        <w:ind w:firstLine="624"/>
        <w:jc w:val="both"/>
        <w:rPr>
          <w:rFonts w:ascii="Times New Roman" w:hAnsi="Times New Roman" w:cs="Times New Roman"/>
          <w:b/>
          <w:bCs/>
          <w:sz w:val="28"/>
          <w:szCs w:val="28"/>
        </w:rPr>
      </w:pPr>
    </w:p>
    <w:p w:rsidR="006F0A0D" w:rsidRPr="003C0BD9" w:rsidRDefault="00D82048" w:rsidP="00B629F0">
      <w:pPr>
        <w:spacing w:line="240" w:lineRule="auto"/>
        <w:ind w:firstLine="624"/>
        <w:jc w:val="center"/>
        <w:rPr>
          <w:rFonts w:ascii="Times New Roman" w:hAnsi="Times New Roman" w:cs="Times New Roman"/>
          <w:b/>
          <w:bCs/>
          <w:sz w:val="28"/>
          <w:szCs w:val="28"/>
        </w:rPr>
      </w:pPr>
      <w:r>
        <w:rPr>
          <w:rFonts w:ascii="Times New Roman" w:hAnsi="Times New Roman" w:cs="Times New Roman"/>
          <w:b/>
          <w:bCs/>
          <w:sz w:val="28"/>
          <w:szCs w:val="28"/>
        </w:rPr>
        <w:t>8</w:t>
      </w:r>
      <w:r w:rsidR="006F0A0D" w:rsidRPr="003C0BD9">
        <w:rPr>
          <w:rFonts w:ascii="Times New Roman" w:hAnsi="Times New Roman" w:cs="Times New Roman"/>
          <w:b/>
          <w:bCs/>
          <w:sz w:val="28"/>
          <w:szCs w:val="28"/>
        </w:rPr>
        <w:t>.</w:t>
      </w:r>
      <w:r w:rsidR="00E56F5C">
        <w:rPr>
          <w:rFonts w:ascii="Times New Roman" w:hAnsi="Times New Roman" w:cs="Times New Roman"/>
          <w:b/>
          <w:bCs/>
          <w:sz w:val="28"/>
          <w:szCs w:val="28"/>
        </w:rPr>
        <w:t xml:space="preserve"> </w:t>
      </w:r>
      <w:r w:rsidR="006F0A0D" w:rsidRPr="003C0BD9">
        <w:rPr>
          <w:rFonts w:ascii="Times New Roman" w:hAnsi="Times New Roman" w:cs="Times New Roman"/>
          <w:b/>
          <w:bCs/>
          <w:sz w:val="28"/>
          <w:szCs w:val="28"/>
        </w:rPr>
        <w:t xml:space="preserve">Порядок раскрытия конфликта интересов работником </w:t>
      </w:r>
      <w:r w:rsidR="00125D53">
        <w:rPr>
          <w:rFonts w:ascii="Times New Roman" w:hAnsi="Times New Roman" w:cs="Times New Roman"/>
          <w:b/>
          <w:bCs/>
          <w:sz w:val="28"/>
          <w:szCs w:val="28"/>
        </w:rPr>
        <w:t>предприятие</w:t>
      </w:r>
      <w:r w:rsidR="006F0A0D" w:rsidRPr="003C0BD9">
        <w:rPr>
          <w:rFonts w:ascii="Times New Roman" w:hAnsi="Times New Roman" w:cs="Times New Roman"/>
          <w:b/>
          <w:bCs/>
          <w:sz w:val="28"/>
          <w:szCs w:val="28"/>
        </w:rPr>
        <w:t xml:space="preserve"> и порядок его урегулирования, в том числе возможные способы разрешения возникшего конфликта интересов</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Для раскрытия конфликта интересов работники </w:t>
      </w:r>
      <w:r w:rsidR="00D82048">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могут использовать следующие способы:</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lastRenderedPageBreak/>
        <w:t>- раскрытие сведений о конфликте интересов при приеме на работу;</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 раскрытие сведений о конфликте интересов при назначении на новую должность;</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 разовое раскрытие сведений по мере возникновения ситуаций конфликта интересов;</w:t>
      </w:r>
    </w:p>
    <w:p w:rsidR="006F0A0D" w:rsidRPr="003C0BD9" w:rsidRDefault="00D82048"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Раскрытие сведений о конфликте интересов  осуществляется в письменном виде.  Допускается первоначальное раскрытие конфликта интересов в устной форме с последующей фиксацией в письменном виде.</w:t>
      </w:r>
    </w:p>
    <w:p w:rsidR="006F0A0D" w:rsidRPr="003C0BD9" w:rsidRDefault="00D82048"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w:t>
      </w:r>
      <w:r w:rsidR="006F0A0D" w:rsidRPr="003C0BD9">
        <w:rPr>
          <w:rFonts w:ascii="Times New Roman" w:hAnsi="Times New Roman" w:cs="Times New Roman"/>
          <w:sz w:val="28"/>
          <w:szCs w:val="28"/>
        </w:rPr>
        <w:t xml:space="preserve"> принимает на себя обязательство конфиденциального рассмотрения представленных сведений и урегулирования конфликта интересов.</w:t>
      </w:r>
    </w:p>
    <w:p w:rsidR="006F0A0D" w:rsidRPr="003C0BD9" w:rsidRDefault="00310757"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w:t>
      </w:r>
      <w:r w:rsidR="00125D53">
        <w:rPr>
          <w:rFonts w:ascii="Times New Roman" w:hAnsi="Times New Roman" w:cs="Times New Roman"/>
          <w:sz w:val="28"/>
          <w:szCs w:val="28"/>
        </w:rPr>
        <w:t>предприяти</w:t>
      </w:r>
      <w:r w:rsidR="00393919">
        <w:rPr>
          <w:rFonts w:ascii="Times New Roman" w:hAnsi="Times New Roman" w:cs="Times New Roman"/>
          <w:sz w:val="28"/>
          <w:szCs w:val="28"/>
        </w:rPr>
        <w:t>я</w:t>
      </w:r>
      <w:r w:rsidR="006F0A0D" w:rsidRPr="003C0BD9">
        <w:rPr>
          <w:rFonts w:ascii="Times New Roman" w:hAnsi="Times New Roman" w:cs="Times New Roman"/>
          <w:sz w:val="28"/>
          <w:szCs w:val="28"/>
        </w:rPr>
        <w:t xml:space="preserve"> рисков и выбора наиболее подходящей формы урегулирования конфликта интересов. Следует иметь в виду, что в итоге этой работы </w:t>
      </w:r>
      <w:r>
        <w:rPr>
          <w:rFonts w:ascii="Times New Roman" w:hAnsi="Times New Roman" w:cs="Times New Roman"/>
          <w:sz w:val="28"/>
          <w:szCs w:val="28"/>
        </w:rPr>
        <w:t>организация</w:t>
      </w:r>
      <w:r w:rsidR="006F0A0D" w:rsidRPr="003C0BD9">
        <w:rPr>
          <w:rFonts w:ascii="Times New Roman" w:hAnsi="Times New Roman" w:cs="Times New Roman"/>
          <w:sz w:val="28"/>
          <w:szCs w:val="28"/>
        </w:rPr>
        <w:t xml:space="preserve"> может </w:t>
      </w:r>
      <w:r w:rsidR="003C0BD9" w:rsidRPr="003C0BD9">
        <w:rPr>
          <w:rFonts w:ascii="Times New Roman" w:hAnsi="Times New Roman" w:cs="Times New Roman"/>
          <w:sz w:val="28"/>
          <w:szCs w:val="28"/>
        </w:rPr>
        <w:t>прийти</w:t>
      </w:r>
      <w:r w:rsidR="006F0A0D" w:rsidRPr="003C0BD9">
        <w:rPr>
          <w:rFonts w:ascii="Times New Roman" w:hAnsi="Times New Roman" w:cs="Times New Roman"/>
          <w:sz w:val="28"/>
          <w:szCs w:val="28"/>
        </w:rP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w:t>
      </w:r>
      <w:r w:rsidR="00310757">
        <w:rPr>
          <w:rFonts w:ascii="Times New Roman" w:hAnsi="Times New Roman" w:cs="Times New Roman"/>
          <w:sz w:val="28"/>
          <w:szCs w:val="28"/>
        </w:rPr>
        <w:tab/>
      </w:r>
      <w:r w:rsidRPr="003C0BD9">
        <w:rPr>
          <w:rFonts w:ascii="Times New Roman" w:hAnsi="Times New Roman" w:cs="Times New Roman"/>
          <w:sz w:val="28"/>
          <w:szCs w:val="28"/>
        </w:rPr>
        <w:t>В случае если конфликт интересов имеет место,</w:t>
      </w:r>
      <w:r w:rsidR="003C0BD9">
        <w:rPr>
          <w:rFonts w:ascii="Times New Roman" w:hAnsi="Times New Roman" w:cs="Times New Roman"/>
          <w:sz w:val="28"/>
          <w:szCs w:val="28"/>
        </w:rPr>
        <w:t xml:space="preserve"> </w:t>
      </w:r>
      <w:r w:rsidRPr="003C0BD9">
        <w:rPr>
          <w:rFonts w:ascii="Times New Roman" w:hAnsi="Times New Roman" w:cs="Times New Roman"/>
          <w:sz w:val="28"/>
          <w:szCs w:val="28"/>
        </w:rPr>
        <w:t>то для его разрешения учреждение может использовать следующие способы, в том числе:</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ограничение доступа работника к конкретной информации, которая может затрагивать личные интересы работника;</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w:t>
      </w:r>
      <w:r w:rsidR="003C0BD9">
        <w:rPr>
          <w:rFonts w:ascii="Times New Roman" w:hAnsi="Times New Roman" w:cs="Times New Roman"/>
          <w:sz w:val="28"/>
          <w:szCs w:val="28"/>
        </w:rPr>
        <w:t xml:space="preserve"> </w:t>
      </w:r>
      <w:r w:rsidRPr="003C0BD9">
        <w:rPr>
          <w:rFonts w:ascii="Times New Roman" w:hAnsi="Times New Roman" w:cs="Times New Roman"/>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w:t>
      </w:r>
      <w:r w:rsidR="00B629F0" w:rsidRPr="003C0BD9">
        <w:rPr>
          <w:rFonts w:ascii="Times New Roman" w:hAnsi="Times New Roman" w:cs="Times New Roman"/>
          <w:sz w:val="28"/>
          <w:szCs w:val="28"/>
        </w:rPr>
        <w:t xml:space="preserve"> </w:t>
      </w:r>
      <w:r w:rsidRPr="003C0BD9">
        <w:rPr>
          <w:rFonts w:ascii="Times New Roman" w:hAnsi="Times New Roman" w:cs="Times New Roman"/>
          <w:sz w:val="28"/>
          <w:szCs w:val="28"/>
        </w:rPr>
        <w:t>пересмотр и изменение функциональных обязанностей работника;</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временное отстранение работника от должности, если его личные интересы входят в противоречие с функциональными обязанностями;</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отказ работника от своего личного интереса, порождающего конфликт с интересами организации;</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увольнение работника из организации по инициативе работника;</w:t>
      </w:r>
    </w:p>
    <w:p w:rsidR="006F0A0D" w:rsidRPr="003C0BD9" w:rsidRDefault="006F0A0D" w:rsidP="00E56F5C">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w:t>
      </w:r>
      <w:r w:rsidR="00B629F0" w:rsidRPr="003C0BD9">
        <w:rPr>
          <w:rFonts w:ascii="Times New Roman" w:hAnsi="Times New Roman" w:cs="Times New Roman"/>
          <w:sz w:val="28"/>
          <w:szCs w:val="28"/>
        </w:rPr>
        <w:t xml:space="preserve"> </w:t>
      </w:r>
      <w:r w:rsidRPr="003C0BD9">
        <w:rPr>
          <w:rFonts w:ascii="Times New Roman" w:hAnsi="Times New Roman" w:cs="Times New Roman"/>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6F0A0D" w:rsidRPr="003C0BD9" w:rsidRDefault="006F0A0D" w:rsidP="00E56F5C">
      <w:pPr>
        <w:widowControl w:val="0"/>
        <w:tabs>
          <w:tab w:val="left" w:pos="720"/>
        </w:tabs>
        <w:autoSpaceDE w:val="0"/>
        <w:autoSpaceDN w:val="0"/>
        <w:adjustRightInd w:val="0"/>
        <w:spacing w:after="0" w:line="240" w:lineRule="auto"/>
        <w:ind w:firstLine="624"/>
        <w:jc w:val="both"/>
        <w:rPr>
          <w:rFonts w:ascii="Times New Roman" w:hAnsi="Times New Roman" w:cs="Times New Roman"/>
          <w:sz w:val="28"/>
          <w:szCs w:val="28"/>
        </w:rPr>
      </w:pPr>
      <w:r w:rsidRPr="003C0BD9">
        <w:rPr>
          <w:rFonts w:ascii="Times New Roman" w:hAnsi="Times New Roman" w:cs="Times New Roman"/>
          <w:sz w:val="28"/>
          <w:szCs w:val="28"/>
        </w:rPr>
        <w:t xml:space="preserve">Приведенный перечень способов разрешения конфликта интересов не является исчерпывающим. В каждом конкретном случае по договоренности </w:t>
      </w:r>
      <w:r w:rsidR="00310757">
        <w:rPr>
          <w:rFonts w:ascii="Times New Roman" w:hAnsi="Times New Roman" w:cs="Times New Roman"/>
          <w:sz w:val="28"/>
          <w:szCs w:val="28"/>
        </w:rPr>
        <w:t>организации</w:t>
      </w:r>
      <w:r w:rsidRPr="003C0BD9">
        <w:rPr>
          <w:rFonts w:ascii="Times New Roman" w:hAnsi="Times New Roman" w:cs="Times New Roman"/>
          <w:sz w:val="28"/>
          <w:szCs w:val="28"/>
        </w:rPr>
        <w:t xml:space="preserve"> и работника, раскрывшего сведения о конфликте интересов, могут быть найдены иные формы его урегулирования.</w:t>
      </w:r>
    </w:p>
    <w:p w:rsidR="00E56F5C" w:rsidRPr="003C0BD9" w:rsidRDefault="00E56F5C" w:rsidP="00E56F5C">
      <w:pPr>
        <w:spacing w:after="0" w:line="240" w:lineRule="auto"/>
        <w:ind w:firstLine="624"/>
        <w:jc w:val="both"/>
        <w:rPr>
          <w:rFonts w:ascii="Times New Roman" w:hAnsi="Times New Roman" w:cs="Times New Roman"/>
          <w:sz w:val="28"/>
          <w:szCs w:val="28"/>
        </w:rPr>
      </w:pPr>
    </w:p>
    <w:p w:rsidR="006F0A0D" w:rsidRPr="003C0BD9" w:rsidRDefault="00E56F5C" w:rsidP="00B629F0">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310757">
        <w:rPr>
          <w:rFonts w:ascii="Times New Roman" w:hAnsi="Times New Roman" w:cs="Times New Roman"/>
          <w:b/>
          <w:bCs/>
          <w:sz w:val="28"/>
          <w:szCs w:val="28"/>
        </w:rPr>
        <w:t>9</w:t>
      </w:r>
      <w:r w:rsidR="006F0A0D" w:rsidRPr="003C0BD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6F0A0D" w:rsidRPr="003C0BD9">
        <w:rPr>
          <w:rFonts w:ascii="Times New Roman" w:hAnsi="Times New Roman" w:cs="Times New Roman"/>
          <w:b/>
          <w:bCs/>
          <w:sz w:val="28"/>
          <w:szCs w:val="28"/>
        </w:rPr>
        <w:t>Лица, ответственные за прием сведений о возникшем (имеющимся) конфликте интересов и рассмотрение этих сведений.</w:t>
      </w:r>
    </w:p>
    <w:p w:rsidR="006F0A0D"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w:t>
      </w:r>
      <w:r w:rsidR="00324C22">
        <w:rPr>
          <w:rFonts w:ascii="Times New Roman" w:hAnsi="Times New Roman" w:cs="Times New Roman"/>
          <w:sz w:val="28"/>
          <w:szCs w:val="28"/>
        </w:rPr>
        <w:tab/>
      </w:r>
      <w:r w:rsidRPr="003C0BD9">
        <w:rPr>
          <w:rFonts w:ascii="Times New Roman" w:hAnsi="Times New Roman" w:cs="Times New Roman"/>
          <w:sz w:val="28"/>
          <w:szCs w:val="28"/>
        </w:rPr>
        <w:t xml:space="preserve">Должностными лицами, ответственными за прием сведений о возникающих (имеющихся) конфликтах интересов, является:  </w:t>
      </w:r>
    </w:p>
    <w:p w:rsidR="003C0BD9" w:rsidRPr="003C0BD9" w:rsidRDefault="00310757"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заместитель директора</w:t>
      </w:r>
      <w:r w:rsidR="003C0BD9">
        <w:rPr>
          <w:rFonts w:ascii="Times New Roman" w:hAnsi="Times New Roman" w:cs="Times New Roman"/>
          <w:sz w:val="28"/>
          <w:szCs w:val="28"/>
        </w:rPr>
        <w:t>;</w:t>
      </w:r>
    </w:p>
    <w:p w:rsidR="006F0A0D"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начальники отделов</w:t>
      </w:r>
      <w:r w:rsidR="00310757">
        <w:rPr>
          <w:rFonts w:ascii="Times New Roman" w:hAnsi="Times New Roman" w:cs="Times New Roman"/>
          <w:sz w:val="28"/>
          <w:szCs w:val="28"/>
        </w:rPr>
        <w:t xml:space="preserve"> и участков</w:t>
      </w:r>
      <w:r w:rsidRPr="003C0BD9">
        <w:rPr>
          <w:rFonts w:ascii="Times New Roman" w:hAnsi="Times New Roman" w:cs="Times New Roman"/>
          <w:sz w:val="28"/>
          <w:szCs w:val="28"/>
        </w:rPr>
        <w:t>;</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w:t>
      </w:r>
      <w:r w:rsidR="00B629F0" w:rsidRPr="003C0BD9">
        <w:rPr>
          <w:rFonts w:ascii="Times New Roman" w:hAnsi="Times New Roman" w:cs="Times New Roman"/>
          <w:sz w:val="28"/>
          <w:szCs w:val="28"/>
        </w:rPr>
        <w:t xml:space="preserve"> </w:t>
      </w:r>
      <w:r w:rsidR="00310757">
        <w:rPr>
          <w:rFonts w:ascii="Times New Roman" w:hAnsi="Times New Roman" w:cs="Times New Roman"/>
          <w:sz w:val="28"/>
          <w:szCs w:val="28"/>
        </w:rPr>
        <w:t>специалист</w:t>
      </w:r>
      <w:r w:rsidR="003C0BD9">
        <w:rPr>
          <w:rFonts w:ascii="Times New Roman" w:hAnsi="Times New Roman" w:cs="Times New Roman"/>
          <w:sz w:val="28"/>
          <w:szCs w:val="28"/>
        </w:rPr>
        <w:t xml:space="preserve"> отдела кадров</w:t>
      </w:r>
      <w:r w:rsidRPr="003C0BD9">
        <w:rPr>
          <w:rFonts w:ascii="Times New Roman" w:hAnsi="Times New Roman" w:cs="Times New Roman"/>
          <w:sz w:val="28"/>
          <w:szCs w:val="28"/>
        </w:rPr>
        <w:t xml:space="preserve"> (при приеме на работу);</w:t>
      </w:r>
    </w:p>
    <w:p w:rsidR="006F0A0D" w:rsidRPr="003C0BD9" w:rsidRDefault="00324C22"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A0D" w:rsidRPr="003C0BD9">
        <w:rPr>
          <w:rFonts w:ascii="Times New Roman" w:hAnsi="Times New Roman" w:cs="Times New Roman"/>
          <w:sz w:val="28"/>
          <w:szCs w:val="28"/>
        </w:rPr>
        <w:t xml:space="preserve">должностное лицо, ответственное за противодействие коррупции в </w:t>
      </w:r>
      <w:r>
        <w:rPr>
          <w:rFonts w:ascii="Times New Roman" w:hAnsi="Times New Roman" w:cs="Times New Roman"/>
          <w:sz w:val="28"/>
          <w:szCs w:val="28"/>
        </w:rPr>
        <w:t>организации</w:t>
      </w:r>
      <w:r w:rsidR="006F0A0D" w:rsidRPr="003C0BD9">
        <w:rPr>
          <w:rFonts w:ascii="Times New Roman" w:hAnsi="Times New Roman" w:cs="Times New Roman"/>
          <w:sz w:val="28"/>
          <w:szCs w:val="28"/>
        </w:rPr>
        <w:t>.</w:t>
      </w:r>
    </w:p>
    <w:p w:rsidR="006F0A0D" w:rsidRPr="003C0BD9" w:rsidRDefault="005F7DB2"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10757">
        <w:rPr>
          <w:rFonts w:ascii="Times New Roman" w:hAnsi="Times New Roman" w:cs="Times New Roman"/>
          <w:sz w:val="28"/>
          <w:szCs w:val="28"/>
        </w:rPr>
        <w:t xml:space="preserve">    </w:t>
      </w:r>
      <w:r>
        <w:rPr>
          <w:rFonts w:ascii="Times New Roman" w:hAnsi="Times New Roman" w:cs="Times New Roman"/>
          <w:sz w:val="28"/>
          <w:szCs w:val="28"/>
        </w:rPr>
        <w:t xml:space="preserve"> </w:t>
      </w:r>
      <w:r w:rsidR="006F0A0D" w:rsidRPr="003C0BD9">
        <w:rPr>
          <w:rFonts w:ascii="Times New Roman" w:hAnsi="Times New Roman" w:cs="Times New Roman"/>
          <w:sz w:val="28"/>
          <w:szCs w:val="28"/>
        </w:rPr>
        <w:t>Полученная информация ответственными лицами немедленно до</w:t>
      </w:r>
      <w:r w:rsidR="00B629F0" w:rsidRPr="003C0BD9">
        <w:rPr>
          <w:rFonts w:ascii="Times New Roman" w:hAnsi="Times New Roman" w:cs="Times New Roman"/>
          <w:sz w:val="28"/>
          <w:szCs w:val="28"/>
        </w:rPr>
        <w:t xml:space="preserve">водится до </w:t>
      </w:r>
      <w:r w:rsidR="00324C22">
        <w:rPr>
          <w:rFonts w:ascii="Times New Roman" w:hAnsi="Times New Roman" w:cs="Times New Roman"/>
          <w:sz w:val="28"/>
          <w:szCs w:val="28"/>
        </w:rPr>
        <w:t>директора</w:t>
      </w:r>
      <w:r w:rsidR="006F0A0D" w:rsidRPr="003C0BD9">
        <w:rPr>
          <w:rFonts w:ascii="Times New Roman" w:hAnsi="Times New Roman" w:cs="Times New Roman"/>
          <w:sz w:val="28"/>
          <w:szCs w:val="28"/>
        </w:rPr>
        <w:t>,</w:t>
      </w:r>
      <w:r w:rsidR="00B629F0" w:rsidRPr="003C0BD9">
        <w:rPr>
          <w:rFonts w:ascii="Times New Roman" w:hAnsi="Times New Roman" w:cs="Times New Roman"/>
          <w:sz w:val="28"/>
          <w:szCs w:val="28"/>
        </w:rPr>
        <w:t xml:space="preserve"> </w:t>
      </w:r>
      <w:r w:rsidR="006F0A0D" w:rsidRPr="003C0BD9">
        <w:rPr>
          <w:rFonts w:ascii="Times New Roman" w:hAnsi="Times New Roman" w:cs="Times New Roman"/>
          <w:sz w:val="28"/>
          <w:szCs w:val="28"/>
        </w:rPr>
        <w:t>который назначает срок ее рассмотрения .</w:t>
      </w:r>
    </w:p>
    <w:p w:rsidR="006F0A0D" w:rsidRDefault="000E0699"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Срок рассмотрения информации о возникающих (имеющихся) конфликтов интересов не мо</w:t>
      </w:r>
      <w:r w:rsidR="00B629F0" w:rsidRPr="003C0BD9">
        <w:rPr>
          <w:rFonts w:ascii="Times New Roman" w:hAnsi="Times New Roman" w:cs="Times New Roman"/>
          <w:sz w:val="28"/>
          <w:szCs w:val="28"/>
        </w:rPr>
        <w:t>жет превышать трех рабочих дней</w:t>
      </w:r>
      <w:r w:rsidR="006F0A0D" w:rsidRPr="003C0BD9">
        <w:rPr>
          <w:rFonts w:ascii="Times New Roman" w:hAnsi="Times New Roman" w:cs="Times New Roman"/>
          <w:sz w:val="28"/>
          <w:szCs w:val="28"/>
        </w:rPr>
        <w:t xml:space="preserve">. </w:t>
      </w:r>
    </w:p>
    <w:p w:rsidR="006F0A0D" w:rsidRPr="003C0BD9" w:rsidRDefault="000E0699"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Рассмотрение полученной информации  проводится комиссией в составе:</w:t>
      </w:r>
    </w:p>
    <w:p w:rsidR="006F0A0D" w:rsidRDefault="00B629F0"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должностного лица</w:t>
      </w:r>
      <w:r w:rsidR="006F0A0D" w:rsidRPr="003C0BD9">
        <w:rPr>
          <w:rFonts w:ascii="Times New Roman" w:hAnsi="Times New Roman" w:cs="Times New Roman"/>
          <w:sz w:val="28"/>
          <w:szCs w:val="28"/>
        </w:rPr>
        <w:t>, ответственного за противодействие коррупции;</w:t>
      </w:r>
    </w:p>
    <w:p w:rsidR="005F7DB2" w:rsidRPr="003C0BD9" w:rsidRDefault="005F7DB2"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24C22">
        <w:rPr>
          <w:rFonts w:ascii="Times New Roman" w:hAnsi="Times New Roman" w:cs="Times New Roman"/>
          <w:sz w:val="28"/>
          <w:szCs w:val="28"/>
        </w:rPr>
        <w:t>заместителя директора</w:t>
      </w:r>
      <w:r>
        <w:rPr>
          <w:rFonts w:ascii="Times New Roman" w:hAnsi="Times New Roman" w:cs="Times New Roman"/>
          <w:sz w:val="28"/>
          <w:szCs w:val="28"/>
        </w:rPr>
        <w:t>;</w:t>
      </w:r>
    </w:p>
    <w:p w:rsidR="006F0A0D" w:rsidRPr="003C0BD9" w:rsidRDefault="00B629F0"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-начальника отдела</w:t>
      </w:r>
      <w:r w:rsidR="00324C22">
        <w:rPr>
          <w:rFonts w:ascii="Times New Roman" w:hAnsi="Times New Roman" w:cs="Times New Roman"/>
          <w:sz w:val="28"/>
          <w:szCs w:val="28"/>
        </w:rPr>
        <w:t xml:space="preserve"> или участка</w:t>
      </w:r>
      <w:r w:rsidR="006F0A0D" w:rsidRPr="003C0BD9">
        <w:rPr>
          <w:rFonts w:ascii="Times New Roman" w:hAnsi="Times New Roman" w:cs="Times New Roman"/>
          <w:sz w:val="28"/>
          <w:szCs w:val="28"/>
        </w:rPr>
        <w:t>, в котором работник работает;</w:t>
      </w:r>
    </w:p>
    <w:p w:rsidR="006F0A0D" w:rsidRPr="003C0BD9" w:rsidRDefault="006F0A0D" w:rsidP="00E56F5C">
      <w:pPr>
        <w:spacing w:after="0" w:line="240" w:lineRule="auto"/>
        <w:jc w:val="both"/>
        <w:rPr>
          <w:rFonts w:ascii="Times New Roman" w:hAnsi="Times New Roman" w:cs="Times New Roman"/>
          <w:sz w:val="28"/>
          <w:szCs w:val="28"/>
        </w:rPr>
      </w:pPr>
      <w:r w:rsidRPr="003C0BD9">
        <w:rPr>
          <w:rFonts w:ascii="Times New Roman" w:hAnsi="Times New Roman" w:cs="Times New Roman"/>
          <w:sz w:val="28"/>
          <w:szCs w:val="28"/>
        </w:rPr>
        <w:t xml:space="preserve">- </w:t>
      </w:r>
      <w:r w:rsidR="00324C22">
        <w:rPr>
          <w:rFonts w:ascii="Times New Roman" w:hAnsi="Times New Roman" w:cs="Times New Roman"/>
          <w:sz w:val="28"/>
          <w:szCs w:val="28"/>
        </w:rPr>
        <w:t>юриста</w:t>
      </w:r>
      <w:r w:rsidRPr="003C0BD9">
        <w:rPr>
          <w:rFonts w:ascii="Times New Roman" w:hAnsi="Times New Roman" w:cs="Times New Roman"/>
          <w:sz w:val="28"/>
          <w:szCs w:val="28"/>
        </w:rPr>
        <w:t xml:space="preserve"> </w:t>
      </w:r>
      <w:r w:rsidR="00324C22">
        <w:rPr>
          <w:rFonts w:ascii="Times New Roman" w:hAnsi="Times New Roman" w:cs="Times New Roman"/>
          <w:sz w:val="28"/>
          <w:szCs w:val="28"/>
        </w:rPr>
        <w:t>организации.</w:t>
      </w:r>
    </w:p>
    <w:p w:rsidR="006F0A0D" w:rsidRDefault="005F7DB2"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0A0D" w:rsidRPr="003C0BD9">
        <w:rPr>
          <w:rFonts w:ascii="Times New Roman" w:hAnsi="Times New Roman" w:cs="Times New Roman"/>
          <w:sz w:val="28"/>
          <w:szCs w:val="28"/>
        </w:rPr>
        <w:t>Участие работника подавшего сведения о возникающих (имеющихся) конфликтах интересов в заседании комиссии по его желанию.</w:t>
      </w:r>
    </w:p>
    <w:p w:rsidR="006C0B35" w:rsidRDefault="006C0B35" w:rsidP="006C0B35">
      <w:pPr>
        <w:pStyle w:val="tekstob"/>
        <w:spacing w:before="0" w:beforeAutospacing="0" w:after="0" w:afterAutospacing="0"/>
        <w:ind w:firstLine="709"/>
        <w:jc w:val="both"/>
        <w:rPr>
          <w:color w:val="000000"/>
          <w:sz w:val="28"/>
          <w:szCs w:val="28"/>
        </w:rPr>
      </w:pPr>
      <w:r w:rsidRPr="006C0B35">
        <w:rPr>
          <w:sz w:val="28"/>
          <w:szCs w:val="28"/>
        </w:rPr>
        <w:t xml:space="preserve">Срок рассмотрения информации о возникающих (имеющихся) конфликтов интересов не может превышать трех рабочих дней, в течение которой комиссия по противодействию коррупции </w:t>
      </w:r>
      <w:r w:rsidRPr="006C0B35">
        <w:rPr>
          <w:color w:val="000000"/>
          <w:sz w:val="28"/>
          <w:szCs w:val="28"/>
        </w:rPr>
        <w:t>выносит решение о проведении проверки данной информации.</w:t>
      </w:r>
      <w:r w:rsidRPr="006C0B35">
        <w:rPr>
          <w:sz w:val="28"/>
          <w:szCs w:val="28"/>
        </w:rPr>
        <w:t xml:space="preserve"> </w:t>
      </w:r>
      <w:r w:rsidRPr="006C0B35">
        <w:rPr>
          <w:color w:val="000000"/>
          <w:sz w:val="28"/>
          <w:szCs w:val="28"/>
        </w:rPr>
        <w:t>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6C0B35" w:rsidRDefault="006C0B35" w:rsidP="006C0B35">
      <w:pPr>
        <w:pStyle w:val="tekstob"/>
        <w:spacing w:before="0" w:beforeAutospacing="0" w:after="0" w:afterAutospacing="0"/>
        <w:ind w:firstLine="709"/>
        <w:jc w:val="both"/>
        <w:rPr>
          <w:rStyle w:val="rvts48220"/>
          <w:color w:val="000000"/>
          <w:sz w:val="28"/>
          <w:szCs w:val="28"/>
        </w:rPr>
      </w:pPr>
      <w:r w:rsidRPr="006C0B35">
        <w:rPr>
          <w:rStyle w:val="rvts48220"/>
          <w:color w:val="000000"/>
          <w:sz w:val="28"/>
          <w:szCs w:val="28"/>
        </w:rPr>
        <w:t xml:space="preserve">Заинтересованные лица должны без промедления сообщать о любых конфликтах интересов с указанием его сторон </w:t>
      </w:r>
      <w:r>
        <w:rPr>
          <w:rStyle w:val="rvts48220"/>
          <w:color w:val="000000"/>
          <w:sz w:val="28"/>
          <w:szCs w:val="28"/>
        </w:rPr>
        <w:t>и сути лицам, указанных в  настоящем Положении</w:t>
      </w:r>
      <w:r w:rsidRPr="006C0B35">
        <w:rPr>
          <w:rStyle w:val="rvts48220"/>
          <w:color w:val="000000"/>
          <w:sz w:val="28"/>
          <w:szCs w:val="28"/>
        </w:rPr>
        <w:t>, и до получения рекомендаций избегать любых отношений или действий, которые могут помешать принятию объективных и честных решений.</w:t>
      </w:r>
    </w:p>
    <w:p w:rsidR="006C0B35" w:rsidRPr="006C0B35" w:rsidRDefault="006C0B35" w:rsidP="006C0B35">
      <w:pPr>
        <w:pStyle w:val="tekstob"/>
        <w:spacing w:before="0" w:beforeAutospacing="0" w:after="0" w:afterAutospacing="0"/>
        <w:ind w:firstLine="709"/>
        <w:jc w:val="both"/>
        <w:rPr>
          <w:sz w:val="28"/>
          <w:szCs w:val="28"/>
        </w:rPr>
      </w:pPr>
      <w:r w:rsidRPr="006C0B35">
        <w:rPr>
          <w:rStyle w:val="rvts48220"/>
          <w:color w:val="000000"/>
          <w:sz w:val="28"/>
          <w:szCs w:val="28"/>
        </w:rPr>
        <w:t xml:space="preserve"> При совпадении члена Комиссии и заинтересованного лица в одном лице, такой член (члены) комиссии в обсуждении конфликта интересов и голосовании участия не принимает. В случае, когда конфликт интересов касается руководителя Учреждения, он также не участвует в принятии решений по этому вопросу.</w:t>
      </w:r>
    </w:p>
    <w:p w:rsidR="00BA4AF3" w:rsidRDefault="000E0699"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 xml:space="preserve">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xml:space="preserve"> В итоге этой работы комиссия может прийти к выводу, что ситуация, сведения о которой были представлены работником, не является конфликтом </w:t>
      </w:r>
      <w:r w:rsidRPr="00BA4AF3">
        <w:rPr>
          <w:color w:val="000000"/>
          <w:sz w:val="28"/>
          <w:szCs w:val="28"/>
        </w:rPr>
        <w:lastRenderedPageBreak/>
        <w:t>интересов и, как следствие, не нуждается в специальных способах урегулирования.</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xml:space="preserve"> Комиссия также может прийти к выводу, что конфликт интересов имеет место, и использовать различные способы его разрешения, в том числе:</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ограничение доступа работника к конкретной информации, которая может затрагивать личные интересы работника;</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BA4AF3" w:rsidRPr="00BA4AF3" w:rsidRDefault="00BA4AF3" w:rsidP="00BA4AF3">
      <w:pPr>
        <w:pStyle w:val="ac"/>
        <w:spacing w:before="0" w:beforeAutospacing="0" w:after="0" w:afterAutospacing="0"/>
        <w:ind w:left="709"/>
        <w:jc w:val="both"/>
        <w:rPr>
          <w:sz w:val="28"/>
          <w:szCs w:val="28"/>
        </w:rPr>
      </w:pPr>
      <w:r w:rsidRPr="00BA4AF3">
        <w:rPr>
          <w:color w:val="000000"/>
          <w:sz w:val="28"/>
          <w:szCs w:val="28"/>
        </w:rPr>
        <w:t>- пересмотр и изменение функциональных обязанностей работника;</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перевод работника на должность, предусматривающую выполнение функциональных обязанностей, не связанных с конфликтом интересов;</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отказ работника от своего личного интереса, порождающего конфликт с интересами Учреждения;</w:t>
      </w:r>
    </w:p>
    <w:p w:rsidR="00BA4AF3" w:rsidRPr="00BA4AF3" w:rsidRDefault="00BA4AF3" w:rsidP="00BA4AF3">
      <w:pPr>
        <w:pStyle w:val="ac"/>
        <w:spacing w:before="0" w:beforeAutospacing="0" w:after="0" w:afterAutospacing="0"/>
        <w:ind w:left="709"/>
        <w:jc w:val="both"/>
        <w:rPr>
          <w:color w:val="000000"/>
          <w:sz w:val="28"/>
          <w:szCs w:val="28"/>
        </w:rPr>
      </w:pPr>
      <w:r w:rsidRPr="00BA4AF3">
        <w:rPr>
          <w:color w:val="000000"/>
          <w:sz w:val="28"/>
          <w:szCs w:val="28"/>
        </w:rPr>
        <w:t>- увольнение работника по инициативе работника;</w:t>
      </w:r>
    </w:p>
    <w:p w:rsidR="00BA4AF3" w:rsidRPr="00BA4AF3" w:rsidRDefault="00BA4AF3" w:rsidP="00BA4AF3">
      <w:pPr>
        <w:pStyle w:val="Default"/>
        <w:ind w:firstLine="708"/>
        <w:jc w:val="both"/>
        <w:rPr>
          <w:sz w:val="28"/>
          <w:szCs w:val="28"/>
        </w:rPr>
      </w:pPr>
      <w:r w:rsidRPr="00BA4AF3">
        <w:rPr>
          <w:sz w:val="28"/>
          <w:szCs w:val="28"/>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BA4AF3" w:rsidRDefault="00BA4AF3" w:rsidP="00BA4AF3">
      <w:pPr>
        <w:pStyle w:val="ac"/>
        <w:spacing w:before="0" w:beforeAutospacing="0" w:after="0" w:afterAutospacing="0"/>
        <w:ind w:firstLine="709"/>
        <w:jc w:val="both"/>
        <w:rPr>
          <w:sz w:val="28"/>
          <w:szCs w:val="28"/>
        </w:rPr>
      </w:pPr>
      <w:r w:rsidRPr="00BA4AF3">
        <w:rPr>
          <w:color w:val="000000"/>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Учреждения и работника, раскрывшего сведения о конфликте интересов, могут быть найдены иные формы его урегулирования.</w:t>
      </w:r>
    </w:p>
    <w:p w:rsidR="00BA4AF3" w:rsidRPr="00BA4AF3" w:rsidRDefault="00BA4AF3" w:rsidP="00BA4AF3">
      <w:pPr>
        <w:pStyle w:val="ac"/>
        <w:spacing w:before="0" w:beforeAutospacing="0" w:after="0" w:afterAutospacing="0"/>
        <w:ind w:firstLine="709"/>
        <w:jc w:val="both"/>
        <w:rPr>
          <w:sz w:val="28"/>
          <w:szCs w:val="28"/>
        </w:rPr>
      </w:pPr>
      <w:r w:rsidRPr="00BA4AF3">
        <w:rPr>
          <w:color w:val="000000"/>
          <w:sz w:val="28"/>
          <w:szCs w:val="28"/>
        </w:rPr>
        <w:t xml:space="preserve">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Учреждения.</w:t>
      </w:r>
    </w:p>
    <w:p w:rsidR="006F0A0D" w:rsidRDefault="00BA4AF3" w:rsidP="00E56F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F0A0D" w:rsidRPr="003C0BD9">
        <w:rPr>
          <w:rFonts w:ascii="Times New Roman" w:hAnsi="Times New Roman" w:cs="Times New Roman"/>
          <w:sz w:val="28"/>
          <w:szCs w:val="28"/>
        </w:rPr>
        <w:t xml:space="preserve">Решение комиссии оформляется протоколом и доводится до сведения </w:t>
      </w:r>
      <w:r w:rsidR="000E0699">
        <w:rPr>
          <w:rFonts w:ascii="Times New Roman" w:hAnsi="Times New Roman" w:cs="Times New Roman"/>
          <w:sz w:val="28"/>
          <w:szCs w:val="28"/>
        </w:rPr>
        <w:t>директора предприятия</w:t>
      </w:r>
      <w:r w:rsidR="006F0A0D" w:rsidRPr="003C0BD9">
        <w:rPr>
          <w:rFonts w:ascii="Times New Roman" w:hAnsi="Times New Roman" w:cs="Times New Roman"/>
          <w:sz w:val="28"/>
          <w:szCs w:val="28"/>
        </w:rPr>
        <w:t>. Решения комиссии носят рекомендательный характер. Окончательное решение о способе разрешения возникшего (имеющегося) конфликта интересов, если он действительно имеет место, принима</w:t>
      </w:r>
      <w:r w:rsidR="00547AAC" w:rsidRPr="003C0BD9">
        <w:rPr>
          <w:rFonts w:ascii="Times New Roman" w:hAnsi="Times New Roman" w:cs="Times New Roman"/>
          <w:sz w:val="28"/>
          <w:szCs w:val="28"/>
        </w:rPr>
        <w:t xml:space="preserve">ет </w:t>
      </w:r>
      <w:r w:rsidR="000E0699">
        <w:rPr>
          <w:rFonts w:ascii="Times New Roman" w:hAnsi="Times New Roman" w:cs="Times New Roman"/>
          <w:sz w:val="28"/>
          <w:szCs w:val="28"/>
        </w:rPr>
        <w:t xml:space="preserve">директор МУП г. Череповца «Электросвет» </w:t>
      </w:r>
      <w:r w:rsidR="00547AAC" w:rsidRPr="003C0BD9">
        <w:rPr>
          <w:rFonts w:ascii="Times New Roman" w:hAnsi="Times New Roman" w:cs="Times New Roman"/>
          <w:sz w:val="28"/>
          <w:szCs w:val="28"/>
        </w:rPr>
        <w:t xml:space="preserve"> в течение</w:t>
      </w:r>
      <w:r w:rsidR="006F0A0D" w:rsidRPr="003C0BD9">
        <w:rPr>
          <w:rFonts w:ascii="Times New Roman" w:hAnsi="Times New Roman" w:cs="Times New Roman"/>
          <w:sz w:val="28"/>
          <w:szCs w:val="28"/>
        </w:rPr>
        <w:t xml:space="preserve"> трех рабочих дней с момента получения протокола заседания комиссии.</w:t>
      </w:r>
    </w:p>
    <w:p w:rsidR="00BA4AF3" w:rsidRPr="003C0BD9" w:rsidRDefault="00BA4AF3" w:rsidP="00E56F5C">
      <w:pPr>
        <w:spacing w:after="0" w:line="240" w:lineRule="auto"/>
        <w:jc w:val="both"/>
        <w:rPr>
          <w:rFonts w:ascii="Times New Roman" w:hAnsi="Times New Roman" w:cs="Times New Roman"/>
          <w:sz w:val="28"/>
          <w:szCs w:val="28"/>
        </w:rPr>
      </w:pPr>
    </w:p>
    <w:p w:rsidR="00393919" w:rsidRDefault="00393919" w:rsidP="001145BC">
      <w:pPr>
        <w:jc w:val="center"/>
        <w:rPr>
          <w:rFonts w:ascii="Times New Roman" w:hAnsi="Times New Roman" w:cs="Times New Roman"/>
          <w:b/>
          <w:bCs/>
          <w:sz w:val="28"/>
          <w:szCs w:val="28"/>
        </w:rPr>
      </w:pPr>
    </w:p>
    <w:p w:rsidR="00E56F5C" w:rsidRDefault="00E56F5C" w:rsidP="001145BC">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6F0A0D" w:rsidRPr="003C0BD9" w:rsidRDefault="00E56F5C" w:rsidP="001145BC">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0E0699">
        <w:rPr>
          <w:rFonts w:ascii="Times New Roman" w:hAnsi="Times New Roman" w:cs="Times New Roman"/>
          <w:b/>
          <w:bCs/>
          <w:sz w:val="28"/>
          <w:szCs w:val="28"/>
        </w:rPr>
        <w:t>10</w:t>
      </w:r>
      <w:r w:rsidR="006F0A0D" w:rsidRPr="003C0BD9">
        <w:rPr>
          <w:rFonts w:ascii="Times New Roman" w:hAnsi="Times New Roman" w:cs="Times New Roman"/>
          <w:b/>
          <w:bCs/>
          <w:sz w:val="28"/>
          <w:szCs w:val="28"/>
        </w:rPr>
        <w:t>.</w:t>
      </w:r>
      <w:r>
        <w:rPr>
          <w:rFonts w:ascii="Times New Roman" w:hAnsi="Times New Roman" w:cs="Times New Roman"/>
          <w:b/>
          <w:bCs/>
          <w:sz w:val="28"/>
          <w:szCs w:val="28"/>
        </w:rPr>
        <w:t xml:space="preserve"> </w:t>
      </w:r>
      <w:r w:rsidR="006F0A0D" w:rsidRPr="003C0BD9">
        <w:rPr>
          <w:rFonts w:ascii="Times New Roman" w:hAnsi="Times New Roman" w:cs="Times New Roman"/>
          <w:b/>
          <w:bCs/>
          <w:sz w:val="28"/>
          <w:szCs w:val="28"/>
        </w:rPr>
        <w:t xml:space="preserve">Ответственность работников </w:t>
      </w:r>
      <w:r w:rsidR="00BE4BE6">
        <w:rPr>
          <w:rFonts w:ascii="Times New Roman" w:hAnsi="Times New Roman" w:cs="Times New Roman"/>
          <w:b/>
          <w:bCs/>
          <w:sz w:val="28"/>
          <w:szCs w:val="28"/>
        </w:rPr>
        <w:t>организации</w:t>
      </w:r>
      <w:r w:rsidR="006F0A0D" w:rsidRPr="003C0BD9">
        <w:rPr>
          <w:rFonts w:ascii="Times New Roman" w:hAnsi="Times New Roman" w:cs="Times New Roman"/>
          <w:b/>
          <w:bCs/>
          <w:sz w:val="28"/>
          <w:szCs w:val="28"/>
        </w:rPr>
        <w:t xml:space="preserve"> за несоблюдение положения о конфликте интересов.</w:t>
      </w:r>
    </w:p>
    <w:p w:rsidR="006F0A0D" w:rsidRPr="003C0BD9" w:rsidRDefault="00E56F5C" w:rsidP="00E56F5C">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7DB2">
        <w:rPr>
          <w:rFonts w:ascii="Times New Roman" w:hAnsi="Times New Roman" w:cs="Times New Roman"/>
          <w:sz w:val="28"/>
          <w:szCs w:val="28"/>
        </w:rPr>
        <w:t xml:space="preserve">    </w:t>
      </w:r>
      <w:r w:rsidR="006F0A0D" w:rsidRPr="003C0BD9">
        <w:rPr>
          <w:rFonts w:ascii="Times New Roman" w:hAnsi="Times New Roman" w:cs="Times New Roman"/>
          <w:sz w:val="28"/>
          <w:szCs w:val="28"/>
        </w:rPr>
        <w:t>За несоблюдение положения о конфликте интересов работник может быть привлечен к а</w:t>
      </w:r>
      <w:r w:rsidR="00B629F0" w:rsidRPr="003C0BD9">
        <w:rPr>
          <w:rFonts w:ascii="Times New Roman" w:hAnsi="Times New Roman" w:cs="Times New Roman"/>
          <w:sz w:val="28"/>
          <w:szCs w:val="28"/>
        </w:rPr>
        <w:t>дминистративной ответственности.</w:t>
      </w:r>
    </w:p>
    <w:p w:rsidR="006F0A0D" w:rsidRDefault="005F7DB2" w:rsidP="00E56F5C">
      <w:pPr>
        <w:spacing w:after="0"/>
        <w:rPr>
          <w:rFonts w:ascii="Times New Roman" w:hAnsi="Times New Roman" w:cs="Times New Roman"/>
          <w:sz w:val="28"/>
          <w:szCs w:val="28"/>
        </w:rPr>
      </w:pPr>
      <w:r>
        <w:rPr>
          <w:rFonts w:ascii="Times New Roman" w:hAnsi="Times New Roman" w:cs="Times New Roman"/>
          <w:sz w:val="28"/>
          <w:szCs w:val="28"/>
        </w:rPr>
        <w:t xml:space="preserve">  </w:t>
      </w:r>
      <w:r w:rsidR="00E56F5C">
        <w:rPr>
          <w:rFonts w:ascii="Times New Roman" w:hAnsi="Times New Roman" w:cs="Times New Roman"/>
          <w:sz w:val="28"/>
          <w:szCs w:val="28"/>
        </w:rPr>
        <w:t xml:space="preserve">- </w:t>
      </w:r>
      <w:r>
        <w:rPr>
          <w:rFonts w:ascii="Times New Roman" w:hAnsi="Times New Roman" w:cs="Times New Roman"/>
          <w:sz w:val="28"/>
          <w:szCs w:val="28"/>
        </w:rPr>
        <w:t xml:space="preserve">  </w:t>
      </w:r>
      <w:r w:rsidR="006F0A0D" w:rsidRPr="003C0BD9">
        <w:rPr>
          <w:rFonts w:ascii="Times New Roman" w:hAnsi="Times New Roman" w:cs="Times New Roman"/>
          <w:sz w:val="28"/>
          <w:szCs w:val="28"/>
        </w:rPr>
        <w:t>За непринятие работником мер по предотвращению или уре</w:t>
      </w:r>
      <w:r w:rsidR="00B629F0" w:rsidRPr="003C0BD9">
        <w:rPr>
          <w:rFonts w:ascii="Times New Roman" w:hAnsi="Times New Roman" w:cs="Times New Roman"/>
          <w:sz w:val="28"/>
          <w:szCs w:val="28"/>
        </w:rPr>
        <w:t>гулированию конфликта интересов</w:t>
      </w:r>
      <w:r w:rsidR="00B9294A" w:rsidRPr="003C0BD9">
        <w:rPr>
          <w:rFonts w:ascii="Times New Roman" w:hAnsi="Times New Roman" w:cs="Times New Roman"/>
          <w:sz w:val="28"/>
          <w:szCs w:val="28"/>
        </w:rPr>
        <w:t>, стороной которого он является</w:t>
      </w:r>
      <w:r w:rsidR="006F0A0D" w:rsidRPr="003C0BD9">
        <w:rPr>
          <w:rFonts w:ascii="Times New Roman" w:hAnsi="Times New Roman" w:cs="Times New Roman"/>
          <w:sz w:val="28"/>
          <w:szCs w:val="28"/>
        </w:rPr>
        <w:t>, с ним по инициативе работодателя в связи с утратой доверия по пункту 7.1 части</w:t>
      </w:r>
      <w:r w:rsidR="00B9294A" w:rsidRPr="003C0BD9">
        <w:rPr>
          <w:rFonts w:ascii="Times New Roman" w:hAnsi="Times New Roman" w:cs="Times New Roman"/>
          <w:sz w:val="28"/>
          <w:szCs w:val="28"/>
        </w:rPr>
        <w:t xml:space="preserve"> </w:t>
      </w:r>
      <w:r w:rsidR="006F0A0D" w:rsidRPr="003C0BD9">
        <w:rPr>
          <w:rFonts w:ascii="Times New Roman" w:hAnsi="Times New Roman" w:cs="Times New Roman"/>
          <w:sz w:val="28"/>
          <w:szCs w:val="28"/>
        </w:rPr>
        <w:t xml:space="preserve">1 статьи 81 </w:t>
      </w:r>
      <w:r w:rsidR="00E56F5C">
        <w:rPr>
          <w:rFonts w:ascii="Times New Roman" w:hAnsi="Times New Roman" w:cs="Times New Roman"/>
          <w:sz w:val="28"/>
          <w:szCs w:val="28"/>
        </w:rPr>
        <w:t xml:space="preserve">Трудового кодекса </w:t>
      </w:r>
      <w:r w:rsidR="006F0A0D" w:rsidRPr="003C0BD9">
        <w:rPr>
          <w:rFonts w:ascii="Times New Roman" w:hAnsi="Times New Roman" w:cs="Times New Roman"/>
          <w:sz w:val="28"/>
          <w:szCs w:val="28"/>
        </w:rPr>
        <w:t xml:space="preserve"> Р</w:t>
      </w:r>
      <w:r w:rsidR="00E56F5C">
        <w:rPr>
          <w:rFonts w:ascii="Times New Roman" w:hAnsi="Times New Roman" w:cs="Times New Roman"/>
          <w:sz w:val="28"/>
          <w:szCs w:val="28"/>
        </w:rPr>
        <w:t xml:space="preserve">оссийской </w:t>
      </w:r>
      <w:r w:rsidR="006F0A0D" w:rsidRPr="003C0BD9">
        <w:rPr>
          <w:rFonts w:ascii="Times New Roman" w:hAnsi="Times New Roman" w:cs="Times New Roman"/>
          <w:sz w:val="28"/>
          <w:szCs w:val="28"/>
        </w:rPr>
        <w:t>Ф</w:t>
      </w:r>
      <w:r w:rsidR="00E56F5C">
        <w:rPr>
          <w:rFonts w:ascii="Times New Roman" w:hAnsi="Times New Roman" w:cs="Times New Roman"/>
          <w:sz w:val="28"/>
          <w:szCs w:val="28"/>
        </w:rPr>
        <w:t>едерации</w:t>
      </w:r>
      <w:r w:rsidR="006F0A0D" w:rsidRPr="003C0BD9">
        <w:rPr>
          <w:rFonts w:ascii="Times New Roman" w:hAnsi="Times New Roman" w:cs="Times New Roman"/>
          <w:sz w:val="28"/>
          <w:szCs w:val="28"/>
        </w:rPr>
        <w:t xml:space="preserve"> может б</w:t>
      </w:r>
      <w:r w:rsidR="00B9294A" w:rsidRPr="003C0BD9">
        <w:rPr>
          <w:rFonts w:ascii="Times New Roman" w:hAnsi="Times New Roman" w:cs="Times New Roman"/>
          <w:sz w:val="28"/>
          <w:szCs w:val="28"/>
        </w:rPr>
        <w:t>ыть расторгнут трудовой договор</w:t>
      </w:r>
      <w:r w:rsidR="006F0A0D" w:rsidRPr="003C0BD9">
        <w:rPr>
          <w:rFonts w:ascii="Times New Roman" w:hAnsi="Times New Roman" w:cs="Times New Roman"/>
          <w:sz w:val="28"/>
          <w:szCs w:val="28"/>
        </w:rPr>
        <w:t>.</w:t>
      </w:r>
    </w:p>
    <w:p w:rsidR="00481FFD" w:rsidRDefault="00481FFD" w:rsidP="00E56F5C">
      <w:pPr>
        <w:spacing w:after="0"/>
        <w:rPr>
          <w:rFonts w:ascii="Times New Roman" w:hAnsi="Times New Roman" w:cs="Times New Roman"/>
          <w:sz w:val="28"/>
          <w:szCs w:val="28"/>
        </w:rPr>
      </w:pPr>
    </w:p>
    <w:p w:rsidR="00BA4AF3" w:rsidRDefault="00BA4AF3" w:rsidP="00E56F5C">
      <w:pPr>
        <w:spacing w:after="0"/>
        <w:rPr>
          <w:rFonts w:ascii="Times New Roman" w:hAnsi="Times New Roman" w:cs="Times New Roman"/>
          <w:sz w:val="28"/>
          <w:szCs w:val="28"/>
        </w:rPr>
      </w:pPr>
    </w:p>
    <w:p w:rsidR="00481FFD" w:rsidRPr="00481FFD" w:rsidRDefault="00481FFD" w:rsidP="00481FFD">
      <w:pPr>
        <w:spacing w:after="0"/>
        <w:jc w:val="center"/>
        <w:rPr>
          <w:rFonts w:ascii="Times New Roman" w:hAnsi="Times New Roman" w:cs="Times New Roman"/>
          <w:b/>
          <w:bCs/>
          <w:sz w:val="28"/>
          <w:szCs w:val="28"/>
        </w:rPr>
      </w:pPr>
      <w:r w:rsidRPr="00481FFD">
        <w:rPr>
          <w:rFonts w:ascii="Times New Roman" w:hAnsi="Times New Roman" w:cs="Times New Roman"/>
          <w:b/>
          <w:bCs/>
          <w:sz w:val="28"/>
          <w:szCs w:val="28"/>
        </w:rPr>
        <w:t>11.Заключительные положения</w:t>
      </w:r>
    </w:p>
    <w:p w:rsidR="006F0A0D" w:rsidRDefault="006F0A0D" w:rsidP="00B34108">
      <w:pPr>
        <w:spacing w:after="0"/>
        <w:rPr>
          <w:rFonts w:ascii="Times New Roman" w:hAnsi="Times New Roman" w:cs="Times New Roman"/>
          <w:b/>
          <w:bCs/>
          <w:sz w:val="28"/>
          <w:szCs w:val="28"/>
        </w:rPr>
      </w:pPr>
    </w:p>
    <w:p w:rsidR="00481FFD" w:rsidRPr="00481FFD" w:rsidRDefault="00481FFD" w:rsidP="00481FFD">
      <w:pPr>
        <w:pStyle w:val="Default"/>
        <w:jc w:val="both"/>
        <w:rPr>
          <w:sz w:val="28"/>
          <w:szCs w:val="28"/>
        </w:rPr>
      </w:pPr>
      <w:r>
        <w:rPr>
          <w:sz w:val="28"/>
          <w:szCs w:val="28"/>
        </w:rPr>
        <w:tab/>
      </w:r>
      <w:r w:rsidRPr="00481FFD">
        <w:rPr>
          <w:sz w:val="28"/>
          <w:szCs w:val="28"/>
        </w:rPr>
        <w:t xml:space="preserve"> Перечень должностей, связанных с высоким коррупционным риском установлен в Прил</w:t>
      </w:r>
      <w:r>
        <w:rPr>
          <w:sz w:val="28"/>
          <w:szCs w:val="28"/>
        </w:rPr>
        <w:t>ожении №1</w:t>
      </w:r>
      <w:r w:rsidRPr="00481FFD">
        <w:rPr>
          <w:sz w:val="28"/>
          <w:szCs w:val="28"/>
        </w:rPr>
        <w:t xml:space="preserve"> Антикоррупционной политики </w:t>
      </w:r>
      <w:r>
        <w:rPr>
          <w:sz w:val="28"/>
          <w:szCs w:val="28"/>
        </w:rPr>
        <w:t>МУП г. Череповца «Электросвет».</w:t>
      </w:r>
    </w:p>
    <w:p w:rsidR="00EC5128" w:rsidRDefault="00EC5128" w:rsidP="00B34108">
      <w:pPr>
        <w:spacing w:after="0"/>
        <w:rPr>
          <w:rFonts w:ascii="Times New Roman" w:hAnsi="Times New Roman" w:cs="Times New Roman"/>
          <w:b/>
          <w:bCs/>
          <w:sz w:val="28"/>
          <w:szCs w:val="28"/>
        </w:rPr>
      </w:pPr>
    </w:p>
    <w:p w:rsidR="00BE4BE6" w:rsidRDefault="00BE4BE6" w:rsidP="00B34108">
      <w:pPr>
        <w:spacing w:after="0"/>
        <w:rPr>
          <w:rFonts w:ascii="Times New Roman" w:hAnsi="Times New Roman" w:cs="Times New Roman"/>
          <w:b/>
          <w:bCs/>
          <w:sz w:val="28"/>
          <w:szCs w:val="28"/>
        </w:rPr>
      </w:pPr>
    </w:p>
    <w:p w:rsidR="00BE4BE6" w:rsidRDefault="00BE4BE6" w:rsidP="00B34108">
      <w:pPr>
        <w:spacing w:after="0"/>
        <w:rPr>
          <w:rFonts w:ascii="Times New Roman" w:hAnsi="Times New Roman" w:cs="Times New Roman"/>
          <w:b/>
          <w:bCs/>
          <w:sz w:val="28"/>
          <w:szCs w:val="28"/>
        </w:rPr>
      </w:pPr>
    </w:p>
    <w:p w:rsidR="00BE4BE6" w:rsidRDefault="00BE4BE6" w:rsidP="00B34108">
      <w:pPr>
        <w:spacing w:after="0"/>
        <w:rPr>
          <w:rFonts w:ascii="Times New Roman" w:hAnsi="Times New Roman" w:cs="Times New Roman"/>
          <w:b/>
          <w:bCs/>
          <w:sz w:val="28"/>
          <w:szCs w:val="28"/>
        </w:rPr>
      </w:pPr>
    </w:p>
    <w:p w:rsidR="00BE4BE6" w:rsidRDefault="00BE4BE6" w:rsidP="00B34108">
      <w:pPr>
        <w:spacing w:after="0"/>
        <w:rPr>
          <w:rFonts w:ascii="Times New Roman" w:hAnsi="Times New Roman" w:cs="Times New Roman"/>
          <w:b/>
          <w:bCs/>
          <w:sz w:val="28"/>
          <w:szCs w:val="28"/>
        </w:rPr>
      </w:pPr>
    </w:p>
    <w:p w:rsidR="00BE4BE6" w:rsidRDefault="00BE4BE6" w:rsidP="00B34108">
      <w:pPr>
        <w:spacing w:after="0"/>
        <w:rPr>
          <w:rFonts w:ascii="Times New Roman" w:hAnsi="Times New Roman" w:cs="Times New Roman"/>
          <w:b/>
          <w:bCs/>
          <w:sz w:val="28"/>
          <w:szCs w:val="28"/>
        </w:rPr>
      </w:pPr>
    </w:p>
    <w:p w:rsidR="00EC5128" w:rsidRDefault="00EC5128" w:rsidP="00B34108">
      <w:pPr>
        <w:spacing w:after="0"/>
        <w:rPr>
          <w:rFonts w:ascii="Times New Roman" w:hAnsi="Times New Roman" w:cs="Times New Roman"/>
          <w:b/>
          <w:bCs/>
          <w:sz w:val="28"/>
          <w:szCs w:val="28"/>
        </w:rPr>
      </w:pPr>
    </w:p>
    <w:p w:rsidR="00EC5128" w:rsidRDefault="00EC5128" w:rsidP="00B34108">
      <w:pPr>
        <w:spacing w:after="0"/>
        <w:rPr>
          <w:rFonts w:ascii="Times New Roman" w:hAnsi="Times New Roman" w:cs="Times New Roman"/>
          <w:b/>
          <w:bCs/>
          <w:sz w:val="28"/>
          <w:szCs w:val="28"/>
        </w:rPr>
      </w:pPr>
    </w:p>
    <w:p w:rsidR="00EC5128" w:rsidRDefault="00EC5128" w:rsidP="00B34108">
      <w:pPr>
        <w:spacing w:after="0"/>
        <w:rPr>
          <w:rFonts w:ascii="Times New Roman" w:hAnsi="Times New Roman" w:cs="Times New Roman"/>
          <w:b/>
          <w:bCs/>
          <w:sz w:val="28"/>
          <w:szCs w:val="28"/>
        </w:rPr>
      </w:pPr>
    </w:p>
    <w:p w:rsidR="00EC5128" w:rsidRDefault="00EC5128" w:rsidP="00B34108">
      <w:pPr>
        <w:spacing w:after="0"/>
        <w:rPr>
          <w:rFonts w:ascii="Times New Roman" w:hAnsi="Times New Roman" w:cs="Times New Roman"/>
          <w:b/>
          <w:bCs/>
          <w:sz w:val="28"/>
          <w:szCs w:val="28"/>
        </w:rPr>
      </w:pPr>
    </w:p>
    <w:sectPr w:rsidR="00EC5128" w:rsidSect="00AE1CE4">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24D" w:rsidRDefault="003A024D" w:rsidP="00D9240B">
      <w:pPr>
        <w:spacing w:after="0" w:line="240" w:lineRule="auto"/>
      </w:pPr>
      <w:r>
        <w:separator/>
      </w:r>
    </w:p>
  </w:endnote>
  <w:endnote w:type="continuationSeparator" w:id="1">
    <w:p w:rsidR="003A024D" w:rsidRDefault="003A024D" w:rsidP="00D92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F0" w:rsidRDefault="00B629F0" w:rsidP="008D68B4">
    <w:pPr>
      <w:pStyle w:val="a6"/>
      <w:framePr w:wrap="auto" w:vAnchor="text" w:hAnchor="margin" w:xAlign="center" w:y="1"/>
      <w:rPr>
        <w:rStyle w:val="a9"/>
        <w:rFonts w:cs="Calibri"/>
      </w:rPr>
    </w:pPr>
  </w:p>
  <w:p w:rsidR="00B629F0" w:rsidRDefault="00B629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24D" w:rsidRDefault="003A024D" w:rsidP="00D9240B">
      <w:pPr>
        <w:spacing w:after="0" w:line="240" w:lineRule="auto"/>
      </w:pPr>
      <w:r>
        <w:separator/>
      </w:r>
    </w:p>
  </w:footnote>
  <w:footnote w:type="continuationSeparator" w:id="1">
    <w:p w:rsidR="003A024D" w:rsidRDefault="003A024D" w:rsidP="00D924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9F0" w:rsidRDefault="00914A55" w:rsidP="008D68B4">
    <w:pPr>
      <w:pStyle w:val="a4"/>
      <w:framePr w:wrap="auto" w:vAnchor="text" w:hAnchor="margin" w:xAlign="center" w:y="1"/>
      <w:rPr>
        <w:rStyle w:val="a9"/>
        <w:rFonts w:cs="Calibri"/>
      </w:rPr>
    </w:pPr>
    <w:r>
      <w:rPr>
        <w:rStyle w:val="a9"/>
        <w:rFonts w:cs="Calibri"/>
      </w:rPr>
      <w:fldChar w:fldCharType="begin"/>
    </w:r>
    <w:r w:rsidR="00B629F0">
      <w:rPr>
        <w:rStyle w:val="a9"/>
        <w:rFonts w:cs="Calibri"/>
      </w:rPr>
      <w:instrText xml:space="preserve">PAGE  </w:instrText>
    </w:r>
    <w:r>
      <w:rPr>
        <w:rStyle w:val="a9"/>
        <w:rFonts w:cs="Calibri"/>
      </w:rPr>
      <w:fldChar w:fldCharType="separate"/>
    </w:r>
    <w:r w:rsidR="00ED463A">
      <w:rPr>
        <w:rStyle w:val="a9"/>
        <w:rFonts w:cs="Calibri"/>
        <w:noProof/>
      </w:rPr>
      <w:t>9</w:t>
    </w:r>
    <w:r>
      <w:rPr>
        <w:rStyle w:val="a9"/>
        <w:rFonts w:cs="Calibri"/>
      </w:rPr>
      <w:fldChar w:fldCharType="end"/>
    </w:r>
  </w:p>
  <w:p w:rsidR="00B629F0" w:rsidRDefault="00B629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070"/>
        </w:tabs>
        <w:ind w:left="107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5BC728CF"/>
    <w:multiLevelType w:val="hybridMultilevel"/>
    <w:tmpl w:val="7ADA6E1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6ADC4CB5"/>
    <w:multiLevelType w:val="hybridMultilevel"/>
    <w:tmpl w:val="E8E8B8A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11D434C"/>
    <w:multiLevelType w:val="multilevel"/>
    <w:tmpl w:val="524EF62C"/>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val="0"/>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7B471E1A"/>
    <w:multiLevelType w:val="hybridMultilevel"/>
    <w:tmpl w:val="6644D8CA"/>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37AB9"/>
    <w:rsid w:val="00002D7C"/>
    <w:rsid w:val="00003D0E"/>
    <w:rsid w:val="00004B59"/>
    <w:rsid w:val="0001602B"/>
    <w:rsid w:val="00021DD0"/>
    <w:rsid w:val="00022197"/>
    <w:rsid w:val="00027EF0"/>
    <w:rsid w:val="00035A17"/>
    <w:rsid w:val="00043B3A"/>
    <w:rsid w:val="00047BB2"/>
    <w:rsid w:val="0005348B"/>
    <w:rsid w:val="00063761"/>
    <w:rsid w:val="0006786E"/>
    <w:rsid w:val="000743A5"/>
    <w:rsid w:val="0007583C"/>
    <w:rsid w:val="0008151A"/>
    <w:rsid w:val="0008722F"/>
    <w:rsid w:val="00087D8E"/>
    <w:rsid w:val="000923F5"/>
    <w:rsid w:val="000A1A2B"/>
    <w:rsid w:val="000A1F88"/>
    <w:rsid w:val="000A710E"/>
    <w:rsid w:val="000B0085"/>
    <w:rsid w:val="000B03A0"/>
    <w:rsid w:val="000B16C8"/>
    <w:rsid w:val="000B2E6D"/>
    <w:rsid w:val="000B661C"/>
    <w:rsid w:val="000C0DA8"/>
    <w:rsid w:val="000D00C3"/>
    <w:rsid w:val="000E0304"/>
    <w:rsid w:val="000E0699"/>
    <w:rsid w:val="000E167C"/>
    <w:rsid w:val="000E306E"/>
    <w:rsid w:val="000F0E4B"/>
    <w:rsid w:val="000F1174"/>
    <w:rsid w:val="000F5FB3"/>
    <w:rsid w:val="000F608E"/>
    <w:rsid w:val="00102748"/>
    <w:rsid w:val="00106AB9"/>
    <w:rsid w:val="00111498"/>
    <w:rsid w:val="001145BC"/>
    <w:rsid w:val="00114E9D"/>
    <w:rsid w:val="00121CD5"/>
    <w:rsid w:val="001236E0"/>
    <w:rsid w:val="00125D53"/>
    <w:rsid w:val="00132823"/>
    <w:rsid w:val="001335EF"/>
    <w:rsid w:val="001401D5"/>
    <w:rsid w:val="00145559"/>
    <w:rsid w:val="00146CC3"/>
    <w:rsid w:val="00147227"/>
    <w:rsid w:val="0015741B"/>
    <w:rsid w:val="00164961"/>
    <w:rsid w:val="0016619A"/>
    <w:rsid w:val="0017043D"/>
    <w:rsid w:val="00171EC0"/>
    <w:rsid w:val="00172811"/>
    <w:rsid w:val="00173CEA"/>
    <w:rsid w:val="001801DE"/>
    <w:rsid w:val="0018248B"/>
    <w:rsid w:val="00184DF0"/>
    <w:rsid w:val="00193F5B"/>
    <w:rsid w:val="001A01E7"/>
    <w:rsid w:val="001A0272"/>
    <w:rsid w:val="001B1E1E"/>
    <w:rsid w:val="001B2E11"/>
    <w:rsid w:val="001B432A"/>
    <w:rsid w:val="001C5DC3"/>
    <w:rsid w:val="001D1F5F"/>
    <w:rsid w:val="001D4DBD"/>
    <w:rsid w:val="00200135"/>
    <w:rsid w:val="0020103C"/>
    <w:rsid w:val="00205B6B"/>
    <w:rsid w:val="0021288F"/>
    <w:rsid w:val="00216389"/>
    <w:rsid w:val="002167C9"/>
    <w:rsid w:val="00216DF5"/>
    <w:rsid w:val="002206DA"/>
    <w:rsid w:val="00220BB1"/>
    <w:rsid w:val="00221292"/>
    <w:rsid w:val="00221440"/>
    <w:rsid w:val="0022349A"/>
    <w:rsid w:val="0022349C"/>
    <w:rsid w:val="00224AC8"/>
    <w:rsid w:val="002326DE"/>
    <w:rsid w:val="0023593E"/>
    <w:rsid w:val="0023734A"/>
    <w:rsid w:val="00237D5D"/>
    <w:rsid w:val="002407DB"/>
    <w:rsid w:val="00241D0E"/>
    <w:rsid w:val="00244674"/>
    <w:rsid w:val="002510FE"/>
    <w:rsid w:val="00252B76"/>
    <w:rsid w:val="00252C06"/>
    <w:rsid w:val="00253A40"/>
    <w:rsid w:val="00270E34"/>
    <w:rsid w:val="00274FB0"/>
    <w:rsid w:val="002868A1"/>
    <w:rsid w:val="0029168A"/>
    <w:rsid w:val="00292FE4"/>
    <w:rsid w:val="0029401A"/>
    <w:rsid w:val="002948CE"/>
    <w:rsid w:val="00294B29"/>
    <w:rsid w:val="00294CAE"/>
    <w:rsid w:val="002A0139"/>
    <w:rsid w:val="002A1702"/>
    <w:rsid w:val="002A2D45"/>
    <w:rsid w:val="002A544D"/>
    <w:rsid w:val="002A6581"/>
    <w:rsid w:val="002B5F80"/>
    <w:rsid w:val="002C0FE3"/>
    <w:rsid w:val="002C67E4"/>
    <w:rsid w:val="002E14C7"/>
    <w:rsid w:val="002E6B53"/>
    <w:rsid w:val="002F1B1D"/>
    <w:rsid w:val="002F5D12"/>
    <w:rsid w:val="002F65AB"/>
    <w:rsid w:val="0030272E"/>
    <w:rsid w:val="0030361C"/>
    <w:rsid w:val="0030473C"/>
    <w:rsid w:val="00310757"/>
    <w:rsid w:val="00311A07"/>
    <w:rsid w:val="00313E08"/>
    <w:rsid w:val="00320CE3"/>
    <w:rsid w:val="00321B8B"/>
    <w:rsid w:val="003223B9"/>
    <w:rsid w:val="00324C22"/>
    <w:rsid w:val="003331C2"/>
    <w:rsid w:val="00336989"/>
    <w:rsid w:val="003539C2"/>
    <w:rsid w:val="0035589C"/>
    <w:rsid w:val="00355B0A"/>
    <w:rsid w:val="003644FF"/>
    <w:rsid w:val="003730C9"/>
    <w:rsid w:val="00377BEE"/>
    <w:rsid w:val="00381863"/>
    <w:rsid w:val="00382801"/>
    <w:rsid w:val="00383AF5"/>
    <w:rsid w:val="003932DD"/>
    <w:rsid w:val="003934FC"/>
    <w:rsid w:val="00393919"/>
    <w:rsid w:val="00393D39"/>
    <w:rsid w:val="003967C0"/>
    <w:rsid w:val="003A024D"/>
    <w:rsid w:val="003B01FD"/>
    <w:rsid w:val="003B2DFF"/>
    <w:rsid w:val="003B3981"/>
    <w:rsid w:val="003C0BD9"/>
    <w:rsid w:val="003C2B6B"/>
    <w:rsid w:val="003C4CF7"/>
    <w:rsid w:val="003D159F"/>
    <w:rsid w:val="003E02E4"/>
    <w:rsid w:val="003E69B5"/>
    <w:rsid w:val="003F3427"/>
    <w:rsid w:val="003F577A"/>
    <w:rsid w:val="003F57E2"/>
    <w:rsid w:val="00400C46"/>
    <w:rsid w:val="00402929"/>
    <w:rsid w:val="00406242"/>
    <w:rsid w:val="00407203"/>
    <w:rsid w:val="00412CAD"/>
    <w:rsid w:val="00423DDD"/>
    <w:rsid w:val="004257C7"/>
    <w:rsid w:val="00434FCF"/>
    <w:rsid w:val="00435C89"/>
    <w:rsid w:val="00436BB0"/>
    <w:rsid w:val="00450570"/>
    <w:rsid w:val="00460FEA"/>
    <w:rsid w:val="00461531"/>
    <w:rsid w:val="004637D2"/>
    <w:rsid w:val="004643A6"/>
    <w:rsid w:val="00465F14"/>
    <w:rsid w:val="00465FBF"/>
    <w:rsid w:val="00466E44"/>
    <w:rsid w:val="004711F8"/>
    <w:rsid w:val="004767C2"/>
    <w:rsid w:val="00480084"/>
    <w:rsid w:val="00481FFD"/>
    <w:rsid w:val="004841D7"/>
    <w:rsid w:val="00490793"/>
    <w:rsid w:val="004924D0"/>
    <w:rsid w:val="00492A10"/>
    <w:rsid w:val="004A165E"/>
    <w:rsid w:val="004B51F7"/>
    <w:rsid w:val="004B5F1E"/>
    <w:rsid w:val="004C2A1A"/>
    <w:rsid w:val="004C49A2"/>
    <w:rsid w:val="004C4B23"/>
    <w:rsid w:val="004D3DE5"/>
    <w:rsid w:val="004D53D6"/>
    <w:rsid w:val="004D713E"/>
    <w:rsid w:val="004D7414"/>
    <w:rsid w:val="004F1AFC"/>
    <w:rsid w:val="00503B74"/>
    <w:rsid w:val="0050712E"/>
    <w:rsid w:val="00507EED"/>
    <w:rsid w:val="00512BFD"/>
    <w:rsid w:val="005137C5"/>
    <w:rsid w:val="00513E33"/>
    <w:rsid w:val="005169DE"/>
    <w:rsid w:val="00517371"/>
    <w:rsid w:val="00520659"/>
    <w:rsid w:val="00520941"/>
    <w:rsid w:val="00525870"/>
    <w:rsid w:val="00530FD7"/>
    <w:rsid w:val="005336B1"/>
    <w:rsid w:val="00537AB9"/>
    <w:rsid w:val="00543A91"/>
    <w:rsid w:val="00546AF3"/>
    <w:rsid w:val="0054726C"/>
    <w:rsid w:val="00547AAC"/>
    <w:rsid w:val="00553BD2"/>
    <w:rsid w:val="005550F3"/>
    <w:rsid w:val="0056113C"/>
    <w:rsid w:val="00564BD3"/>
    <w:rsid w:val="005660BF"/>
    <w:rsid w:val="00573FE9"/>
    <w:rsid w:val="00580209"/>
    <w:rsid w:val="005802DD"/>
    <w:rsid w:val="0059594A"/>
    <w:rsid w:val="005A0ED3"/>
    <w:rsid w:val="005A203F"/>
    <w:rsid w:val="005B6645"/>
    <w:rsid w:val="005B6F4E"/>
    <w:rsid w:val="005C3BFF"/>
    <w:rsid w:val="005E3FAD"/>
    <w:rsid w:val="005E4B8D"/>
    <w:rsid w:val="005E6513"/>
    <w:rsid w:val="005E774E"/>
    <w:rsid w:val="005F1850"/>
    <w:rsid w:val="005F3032"/>
    <w:rsid w:val="005F7DB2"/>
    <w:rsid w:val="00600BA7"/>
    <w:rsid w:val="006014C6"/>
    <w:rsid w:val="00604F84"/>
    <w:rsid w:val="0060545E"/>
    <w:rsid w:val="0060702E"/>
    <w:rsid w:val="006103B5"/>
    <w:rsid w:val="006124D6"/>
    <w:rsid w:val="006167D4"/>
    <w:rsid w:val="00616BB4"/>
    <w:rsid w:val="00616CA2"/>
    <w:rsid w:val="00623054"/>
    <w:rsid w:val="00631FCB"/>
    <w:rsid w:val="00633DDB"/>
    <w:rsid w:val="00634305"/>
    <w:rsid w:val="00634844"/>
    <w:rsid w:val="00640D2A"/>
    <w:rsid w:val="0064374E"/>
    <w:rsid w:val="0065419A"/>
    <w:rsid w:val="006559A3"/>
    <w:rsid w:val="00660DEF"/>
    <w:rsid w:val="00662251"/>
    <w:rsid w:val="00666876"/>
    <w:rsid w:val="0067152C"/>
    <w:rsid w:val="00680EC3"/>
    <w:rsid w:val="00691E34"/>
    <w:rsid w:val="00696203"/>
    <w:rsid w:val="006962AE"/>
    <w:rsid w:val="006B1B91"/>
    <w:rsid w:val="006B2B5C"/>
    <w:rsid w:val="006B3041"/>
    <w:rsid w:val="006B7E28"/>
    <w:rsid w:val="006C0B35"/>
    <w:rsid w:val="006C314C"/>
    <w:rsid w:val="006C33D0"/>
    <w:rsid w:val="006C5B52"/>
    <w:rsid w:val="006C5DF2"/>
    <w:rsid w:val="006D2BE7"/>
    <w:rsid w:val="006D33C3"/>
    <w:rsid w:val="006D35C1"/>
    <w:rsid w:val="006D426D"/>
    <w:rsid w:val="006D622F"/>
    <w:rsid w:val="006E165E"/>
    <w:rsid w:val="006E1E2E"/>
    <w:rsid w:val="006E536B"/>
    <w:rsid w:val="006F0A0D"/>
    <w:rsid w:val="006F53EE"/>
    <w:rsid w:val="006F551D"/>
    <w:rsid w:val="006F6C11"/>
    <w:rsid w:val="006F7EC1"/>
    <w:rsid w:val="00712071"/>
    <w:rsid w:val="0071556C"/>
    <w:rsid w:val="00720CD9"/>
    <w:rsid w:val="00722766"/>
    <w:rsid w:val="00724BD7"/>
    <w:rsid w:val="00724C50"/>
    <w:rsid w:val="007263A7"/>
    <w:rsid w:val="00730DA2"/>
    <w:rsid w:val="00732C2C"/>
    <w:rsid w:val="00743297"/>
    <w:rsid w:val="0077060E"/>
    <w:rsid w:val="00770A97"/>
    <w:rsid w:val="00770ED7"/>
    <w:rsid w:val="007915E2"/>
    <w:rsid w:val="00796A1D"/>
    <w:rsid w:val="007A2635"/>
    <w:rsid w:val="007A2E87"/>
    <w:rsid w:val="007B34A1"/>
    <w:rsid w:val="007B538D"/>
    <w:rsid w:val="007C4ECC"/>
    <w:rsid w:val="007D0212"/>
    <w:rsid w:val="007D4292"/>
    <w:rsid w:val="007E0BAE"/>
    <w:rsid w:val="007E51A8"/>
    <w:rsid w:val="007E74E2"/>
    <w:rsid w:val="007F038A"/>
    <w:rsid w:val="007F27C1"/>
    <w:rsid w:val="007F36D4"/>
    <w:rsid w:val="007F6D64"/>
    <w:rsid w:val="008011B9"/>
    <w:rsid w:val="00810948"/>
    <w:rsid w:val="008110CD"/>
    <w:rsid w:val="00811FD2"/>
    <w:rsid w:val="0081545C"/>
    <w:rsid w:val="0082081D"/>
    <w:rsid w:val="00821AE7"/>
    <w:rsid w:val="008264D4"/>
    <w:rsid w:val="008278A5"/>
    <w:rsid w:val="00830B81"/>
    <w:rsid w:val="00830C2D"/>
    <w:rsid w:val="008320F3"/>
    <w:rsid w:val="00836241"/>
    <w:rsid w:val="00836994"/>
    <w:rsid w:val="0084409C"/>
    <w:rsid w:val="008450E9"/>
    <w:rsid w:val="00846B1A"/>
    <w:rsid w:val="00860D32"/>
    <w:rsid w:val="008761A9"/>
    <w:rsid w:val="00876818"/>
    <w:rsid w:val="008830F5"/>
    <w:rsid w:val="00884F90"/>
    <w:rsid w:val="008858E1"/>
    <w:rsid w:val="008A2D66"/>
    <w:rsid w:val="008A4A55"/>
    <w:rsid w:val="008A5428"/>
    <w:rsid w:val="008B1ECF"/>
    <w:rsid w:val="008B435D"/>
    <w:rsid w:val="008B497B"/>
    <w:rsid w:val="008B5AE5"/>
    <w:rsid w:val="008B7785"/>
    <w:rsid w:val="008C2CF6"/>
    <w:rsid w:val="008C7F5C"/>
    <w:rsid w:val="008D2D30"/>
    <w:rsid w:val="008D3027"/>
    <w:rsid w:val="008D52CF"/>
    <w:rsid w:val="008D68B4"/>
    <w:rsid w:val="008E6033"/>
    <w:rsid w:val="008F63D7"/>
    <w:rsid w:val="008F6856"/>
    <w:rsid w:val="008F6962"/>
    <w:rsid w:val="00902043"/>
    <w:rsid w:val="009032FA"/>
    <w:rsid w:val="00904EA1"/>
    <w:rsid w:val="00911B34"/>
    <w:rsid w:val="00913E0E"/>
    <w:rsid w:val="00914A55"/>
    <w:rsid w:val="009152B1"/>
    <w:rsid w:val="00916DD4"/>
    <w:rsid w:val="00916E3C"/>
    <w:rsid w:val="0092166F"/>
    <w:rsid w:val="00936BCC"/>
    <w:rsid w:val="0094118D"/>
    <w:rsid w:val="009412FC"/>
    <w:rsid w:val="0095257E"/>
    <w:rsid w:val="0095338C"/>
    <w:rsid w:val="00953945"/>
    <w:rsid w:val="00955137"/>
    <w:rsid w:val="00956817"/>
    <w:rsid w:val="00957C3D"/>
    <w:rsid w:val="0098396A"/>
    <w:rsid w:val="00983DC8"/>
    <w:rsid w:val="00990605"/>
    <w:rsid w:val="0099273A"/>
    <w:rsid w:val="009A055E"/>
    <w:rsid w:val="009A0E99"/>
    <w:rsid w:val="009A3DE7"/>
    <w:rsid w:val="009A645F"/>
    <w:rsid w:val="009B2684"/>
    <w:rsid w:val="009B545A"/>
    <w:rsid w:val="009C1E7C"/>
    <w:rsid w:val="009C25EB"/>
    <w:rsid w:val="009C6A21"/>
    <w:rsid w:val="009D28BF"/>
    <w:rsid w:val="009D39DA"/>
    <w:rsid w:val="009D7DC9"/>
    <w:rsid w:val="009E003B"/>
    <w:rsid w:val="009E0799"/>
    <w:rsid w:val="009E6A7E"/>
    <w:rsid w:val="009F2004"/>
    <w:rsid w:val="009F4515"/>
    <w:rsid w:val="009F636D"/>
    <w:rsid w:val="009F7575"/>
    <w:rsid w:val="00A07049"/>
    <w:rsid w:val="00A11801"/>
    <w:rsid w:val="00A17719"/>
    <w:rsid w:val="00A23F44"/>
    <w:rsid w:val="00A34D4D"/>
    <w:rsid w:val="00A36736"/>
    <w:rsid w:val="00A401AE"/>
    <w:rsid w:val="00A415C9"/>
    <w:rsid w:val="00A4515F"/>
    <w:rsid w:val="00A52541"/>
    <w:rsid w:val="00A54CBC"/>
    <w:rsid w:val="00A5517F"/>
    <w:rsid w:val="00A67ED6"/>
    <w:rsid w:val="00A7297D"/>
    <w:rsid w:val="00A76B48"/>
    <w:rsid w:val="00A7757A"/>
    <w:rsid w:val="00A775F9"/>
    <w:rsid w:val="00A90052"/>
    <w:rsid w:val="00A96E22"/>
    <w:rsid w:val="00AA229E"/>
    <w:rsid w:val="00AA74C9"/>
    <w:rsid w:val="00AB2397"/>
    <w:rsid w:val="00AB317A"/>
    <w:rsid w:val="00AB4A75"/>
    <w:rsid w:val="00AC3514"/>
    <w:rsid w:val="00AC3877"/>
    <w:rsid w:val="00AD2ACD"/>
    <w:rsid w:val="00AD6D80"/>
    <w:rsid w:val="00AE0320"/>
    <w:rsid w:val="00AE1CE4"/>
    <w:rsid w:val="00AE5A51"/>
    <w:rsid w:val="00AE67F3"/>
    <w:rsid w:val="00AF4C04"/>
    <w:rsid w:val="00B0124A"/>
    <w:rsid w:val="00B014BB"/>
    <w:rsid w:val="00B11164"/>
    <w:rsid w:val="00B12105"/>
    <w:rsid w:val="00B140B4"/>
    <w:rsid w:val="00B17CDC"/>
    <w:rsid w:val="00B3081E"/>
    <w:rsid w:val="00B34108"/>
    <w:rsid w:val="00B367E9"/>
    <w:rsid w:val="00B3756E"/>
    <w:rsid w:val="00B4172E"/>
    <w:rsid w:val="00B4297E"/>
    <w:rsid w:val="00B47652"/>
    <w:rsid w:val="00B47A61"/>
    <w:rsid w:val="00B50F36"/>
    <w:rsid w:val="00B513D1"/>
    <w:rsid w:val="00B5242B"/>
    <w:rsid w:val="00B60360"/>
    <w:rsid w:val="00B625D5"/>
    <w:rsid w:val="00B629F0"/>
    <w:rsid w:val="00B63B90"/>
    <w:rsid w:val="00B63FD1"/>
    <w:rsid w:val="00B70BED"/>
    <w:rsid w:val="00B741C2"/>
    <w:rsid w:val="00B77259"/>
    <w:rsid w:val="00B81F23"/>
    <w:rsid w:val="00B82AE8"/>
    <w:rsid w:val="00B83EFF"/>
    <w:rsid w:val="00B9031E"/>
    <w:rsid w:val="00B9294A"/>
    <w:rsid w:val="00B93913"/>
    <w:rsid w:val="00BA0EC2"/>
    <w:rsid w:val="00BA4AF3"/>
    <w:rsid w:val="00BB157E"/>
    <w:rsid w:val="00BC4659"/>
    <w:rsid w:val="00BD4FB7"/>
    <w:rsid w:val="00BD6683"/>
    <w:rsid w:val="00BD6A2C"/>
    <w:rsid w:val="00BE2745"/>
    <w:rsid w:val="00BE4BE6"/>
    <w:rsid w:val="00BE4F77"/>
    <w:rsid w:val="00C00C54"/>
    <w:rsid w:val="00C0349D"/>
    <w:rsid w:val="00C07A57"/>
    <w:rsid w:val="00C16E24"/>
    <w:rsid w:val="00C1793D"/>
    <w:rsid w:val="00C213AA"/>
    <w:rsid w:val="00C4064A"/>
    <w:rsid w:val="00C45EFC"/>
    <w:rsid w:val="00C4641D"/>
    <w:rsid w:val="00C46FBA"/>
    <w:rsid w:val="00C47F43"/>
    <w:rsid w:val="00C52484"/>
    <w:rsid w:val="00C538C7"/>
    <w:rsid w:val="00C57BAF"/>
    <w:rsid w:val="00C70C5E"/>
    <w:rsid w:val="00C720ED"/>
    <w:rsid w:val="00C7310B"/>
    <w:rsid w:val="00C7406B"/>
    <w:rsid w:val="00C76917"/>
    <w:rsid w:val="00C77759"/>
    <w:rsid w:val="00C80D94"/>
    <w:rsid w:val="00C80EDF"/>
    <w:rsid w:val="00C879CD"/>
    <w:rsid w:val="00C904BA"/>
    <w:rsid w:val="00C924D7"/>
    <w:rsid w:val="00C92C85"/>
    <w:rsid w:val="00C93935"/>
    <w:rsid w:val="00C94411"/>
    <w:rsid w:val="00C975D9"/>
    <w:rsid w:val="00CA188B"/>
    <w:rsid w:val="00CA6AC9"/>
    <w:rsid w:val="00CA6B76"/>
    <w:rsid w:val="00CA6ECB"/>
    <w:rsid w:val="00CC7B03"/>
    <w:rsid w:val="00CE03A6"/>
    <w:rsid w:val="00CE4481"/>
    <w:rsid w:val="00CE6011"/>
    <w:rsid w:val="00CF26FF"/>
    <w:rsid w:val="00CF4930"/>
    <w:rsid w:val="00D04D07"/>
    <w:rsid w:val="00D05760"/>
    <w:rsid w:val="00D06A93"/>
    <w:rsid w:val="00D10F6F"/>
    <w:rsid w:val="00D13270"/>
    <w:rsid w:val="00D172AC"/>
    <w:rsid w:val="00D23B07"/>
    <w:rsid w:val="00D31DCC"/>
    <w:rsid w:val="00D347E3"/>
    <w:rsid w:val="00D37116"/>
    <w:rsid w:val="00D40E9C"/>
    <w:rsid w:val="00D43F7C"/>
    <w:rsid w:val="00D46E72"/>
    <w:rsid w:val="00D47F03"/>
    <w:rsid w:val="00D527F1"/>
    <w:rsid w:val="00D634CE"/>
    <w:rsid w:val="00D6405F"/>
    <w:rsid w:val="00D65C63"/>
    <w:rsid w:val="00D72D34"/>
    <w:rsid w:val="00D753AD"/>
    <w:rsid w:val="00D81A7F"/>
    <w:rsid w:val="00D82048"/>
    <w:rsid w:val="00D825F4"/>
    <w:rsid w:val="00D86073"/>
    <w:rsid w:val="00D902CD"/>
    <w:rsid w:val="00D9085A"/>
    <w:rsid w:val="00D9240B"/>
    <w:rsid w:val="00D9501D"/>
    <w:rsid w:val="00D95760"/>
    <w:rsid w:val="00D96A49"/>
    <w:rsid w:val="00DA3905"/>
    <w:rsid w:val="00DA557B"/>
    <w:rsid w:val="00DB7877"/>
    <w:rsid w:val="00DC029F"/>
    <w:rsid w:val="00DC22D5"/>
    <w:rsid w:val="00DD19F7"/>
    <w:rsid w:val="00DE1AD8"/>
    <w:rsid w:val="00DE2132"/>
    <w:rsid w:val="00DE38DA"/>
    <w:rsid w:val="00DF1A5B"/>
    <w:rsid w:val="00DF5F90"/>
    <w:rsid w:val="00E02C50"/>
    <w:rsid w:val="00E02DA0"/>
    <w:rsid w:val="00E03972"/>
    <w:rsid w:val="00E045B5"/>
    <w:rsid w:val="00E06414"/>
    <w:rsid w:val="00E06E52"/>
    <w:rsid w:val="00E30296"/>
    <w:rsid w:val="00E362BF"/>
    <w:rsid w:val="00E4400F"/>
    <w:rsid w:val="00E47344"/>
    <w:rsid w:val="00E528F1"/>
    <w:rsid w:val="00E552EA"/>
    <w:rsid w:val="00E56F5C"/>
    <w:rsid w:val="00E60EF7"/>
    <w:rsid w:val="00E616F8"/>
    <w:rsid w:val="00E628B4"/>
    <w:rsid w:val="00E663CC"/>
    <w:rsid w:val="00E66DFF"/>
    <w:rsid w:val="00E8312D"/>
    <w:rsid w:val="00E83301"/>
    <w:rsid w:val="00E90773"/>
    <w:rsid w:val="00E97393"/>
    <w:rsid w:val="00E97CA3"/>
    <w:rsid w:val="00EB24CA"/>
    <w:rsid w:val="00EB3274"/>
    <w:rsid w:val="00EB574D"/>
    <w:rsid w:val="00EB7092"/>
    <w:rsid w:val="00EB7F5D"/>
    <w:rsid w:val="00EC09CD"/>
    <w:rsid w:val="00EC1C54"/>
    <w:rsid w:val="00EC5128"/>
    <w:rsid w:val="00EC7E45"/>
    <w:rsid w:val="00ED463A"/>
    <w:rsid w:val="00ED77B9"/>
    <w:rsid w:val="00EE2124"/>
    <w:rsid w:val="00EE76AC"/>
    <w:rsid w:val="00EF3DB0"/>
    <w:rsid w:val="00EF4894"/>
    <w:rsid w:val="00EF6422"/>
    <w:rsid w:val="00EF7515"/>
    <w:rsid w:val="00F02697"/>
    <w:rsid w:val="00F03A8F"/>
    <w:rsid w:val="00F055B9"/>
    <w:rsid w:val="00F0676D"/>
    <w:rsid w:val="00F12791"/>
    <w:rsid w:val="00F127CE"/>
    <w:rsid w:val="00F1434F"/>
    <w:rsid w:val="00F246BE"/>
    <w:rsid w:val="00F27A46"/>
    <w:rsid w:val="00F30D4B"/>
    <w:rsid w:val="00F30FF9"/>
    <w:rsid w:val="00F4060B"/>
    <w:rsid w:val="00F44854"/>
    <w:rsid w:val="00F47326"/>
    <w:rsid w:val="00F47D9F"/>
    <w:rsid w:val="00F50F75"/>
    <w:rsid w:val="00F52E18"/>
    <w:rsid w:val="00F53E84"/>
    <w:rsid w:val="00F57426"/>
    <w:rsid w:val="00F660E4"/>
    <w:rsid w:val="00F6656A"/>
    <w:rsid w:val="00F71182"/>
    <w:rsid w:val="00F77400"/>
    <w:rsid w:val="00F80830"/>
    <w:rsid w:val="00F833D2"/>
    <w:rsid w:val="00F84F0B"/>
    <w:rsid w:val="00F924B3"/>
    <w:rsid w:val="00FA23AA"/>
    <w:rsid w:val="00FB0EF7"/>
    <w:rsid w:val="00FB13E8"/>
    <w:rsid w:val="00FB2845"/>
    <w:rsid w:val="00FB3531"/>
    <w:rsid w:val="00FB3F4D"/>
    <w:rsid w:val="00FB7711"/>
    <w:rsid w:val="00FC779A"/>
    <w:rsid w:val="00FD6991"/>
    <w:rsid w:val="00FE613E"/>
    <w:rsid w:val="00FE6883"/>
    <w:rsid w:val="00FE7FFA"/>
    <w:rsid w:val="00FF290F"/>
    <w:rsid w:val="00FF5564"/>
    <w:rsid w:val="00FF6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DDD"/>
    <w:pPr>
      <w:spacing w:after="200" w:line="276" w:lineRule="auto"/>
    </w:pPr>
    <w:rPr>
      <w:sz w:val="22"/>
      <w:szCs w:val="22"/>
      <w:lang w:eastAsia="en-US"/>
    </w:rPr>
  </w:style>
  <w:style w:type="paragraph" w:styleId="2">
    <w:name w:val="heading 2"/>
    <w:basedOn w:val="a"/>
    <w:next w:val="a"/>
    <w:link w:val="20"/>
    <w:uiPriority w:val="99"/>
    <w:qFormat/>
    <w:rsid w:val="00C94411"/>
    <w:pPr>
      <w:keepNext/>
      <w:spacing w:after="0" w:line="240" w:lineRule="auto"/>
      <w:ind w:firstLine="624"/>
      <w:jc w:val="both"/>
      <w:outlineLvl w:val="1"/>
    </w:pPr>
    <w:rPr>
      <w:rFonts w:ascii="Times New Roman" w:hAnsi="Times New Roman" w:cs="Times New Roman"/>
      <w:b/>
      <w:bCs/>
      <w:i/>
      <w:iCs/>
      <w:sz w:val="28"/>
      <w:szCs w:val="28"/>
      <w:lang w:eastAsia="ru-RU"/>
    </w:rPr>
  </w:style>
  <w:style w:type="paragraph" w:styleId="3">
    <w:name w:val="heading 3"/>
    <w:basedOn w:val="a"/>
    <w:next w:val="a"/>
    <w:link w:val="30"/>
    <w:uiPriority w:val="9"/>
    <w:semiHidden/>
    <w:unhideWhenUsed/>
    <w:qFormat/>
    <w:locked/>
    <w:rsid w:val="00F127CE"/>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
    <w:semiHidden/>
    <w:unhideWhenUsed/>
    <w:qFormat/>
    <w:locked/>
    <w:rsid w:val="00F127C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C94411"/>
    <w:rPr>
      <w:rFonts w:ascii="Times New Roman" w:hAnsi="Times New Roman" w:cs="Times New Roman"/>
      <w:b/>
      <w:bCs/>
      <w:i/>
      <w:iCs/>
      <w:sz w:val="28"/>
      <w:szCs w:val="28"/>
      <w:lang w:eastAsia="ru-RU"/>
    </w:rPr>
  </w:style>
  <w:style w:type="character" w:customStyle="1" w:styleId="30">
    <w:name w:val="Заголовок 3 Знак"/>
    <w:basedOn w:val="a0"/>
    <w:link w:val="3"/>
    <w:uiPriority w:val="9"/>
    <w:semiHidden/>
    <w:locked/>
    <w:rsid w:val="00F127CE"/>
    <w:rPr>
      <w:rFonts w:ascii="Cambria" w:eastAsia="Times New Roman" w:hAnsi="Cambria" w:cs="Times New Roman"/>
      <w:b/>
      <w:bCs/>
      <w:sz w:val="26"/>
      <w:szCs w:val="26"/>
      <w:lang w:eastAsia="en-US"/>
    </w:rPr>
  </w:style>
  <w:style w:type="character" w:customStyle="1" w:styleId="50">
    <w:name w:val="Заголовок 5 Знак"/>
    <w:basedOn w:val="a0"/>
    <w:link w:val="5"/>
    <w:uiPriority w:val="9"/>
    <w:semiHidden/>
    <w:locked/>
    <w:rsid w:val="00F127CE"/>
    <w:rPr>
      <w:rFonts w:ascii="Calibri" w:eastAsia="Times New Roman" w:hAnsi="Calibri" w:cs="Times New Roman"/>
      <w:b/>
      <w:bCs/>
      <w:i/>
      <w:iCs/>
      <w:sz w:val="26"/>
      <w:szCs w:val="26"/>
      <w:lang w:eastAsia="en-US"/>
    </w:rPr>
  </w:style>
  <w:style w:type="paragraph" w:styleId="a3">
    <w:name w:val="List Paragraph"/>
    <w:basedOn w:val="a"/>
    <w:uiPriority w:val="99"/>
    <w:qFormat/>
    <w:rsid w:val="00C94411"/>
    <w:pPr>
      <w:spacing w:after="0" w:line="240" w:lineRule="auto"/>
      <w:ind w:left="720"/>
    </w:pPr>
    <w:rPr>
      <w:rFonts w:ascii="Times New Roman" w:hAnsi="Times New Roman" w:cs="Times New Roman"/>
      <w:sz w:val="24"/>
      <w:szCs w:val="24"/>
      <w:lang w:eastAsia="ru-RU"/>
    </w:rPr>
  </w:style>
  <w:style w:type="paragraph" w:styleId="a4">
    <w:name w:val="header"/>
    <w:basedOn w:val="a"/>
    <w:link w:val="a5"/>
    <w:uiPriority w:val="99"/>
    <w:semiHidden/>
    <w:rsid w:val="00D9240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D9240B"/>
    <w:rPr>
      <w:rFonts w:cs="Times New Roman"/>
    </w:rPr>
  </w:style>
  <w:style w:type="paragraph" w:styleId="a6">
    <w:name w:val="footer"/>
    <w:basedOn w:val="a"/>
    <w:link w:val="a7"/>
    <w:uiPriority w:val="99"/>
    <w:semiHidden/>
    <w:rsid w:val="00D9240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D9240B"/>
    <w:rPr>
      <w:rFonts w:cs="Times New Roman"/>
    </w:rPr>
  </w:style>
  <w:style w:type="paragraph" w:customStyle="1" w:styleId="ConsPlusNormal">
    <w:name w:val="ConsPlusNormal"/>
    <w:uiPriority w:val="99"/>
    <w:rsid w:val="00102748"/>
    <w:pPr>
      <w:widowControl w:val="0"/>
      <w:autoSpaceDE w:val="0"/>
      <w:autoSpaceDN w:val="0"/>
      <w:adjustRightInd w:val="0"/>
    </w:pPr>
    <w:rPr>
      <w:rFonts w:ascii="Arial" w:hAnsi="Arial" w:cs="Arial"/>
    </w:rPr>
  </w:style>
  <w:style w:type="character" w:styleId="a8">
    <w:name w:val="Hyperlink"/>
    <w:basedOn w:val="a0"/>
    <w:uiPriority w:val="99"/>
    <w:semiHidden/>
    <w:rsid w:val="00102748"/>
    <w:rPr>
      <w:rFonts w:cs="Times New Roman"/>
      <w:color w:val="0000FF"/>
      <w:u w:val="single"/>
    </w:rPr>
  </w:style>
  <w:style w:type="character" w:styleId="a9">
    <w:name w:val="page number"/>
    <w:basedOn w:val="a0"/>
    <w:uiPriority w:val="99"/>
    <w:rsid w:val="00B629F0"/>
    <w:rPr>
      <w:rFonts w:cs="Times New Roman"/>
    </w:rPr>
  </w:style>
  <w:style w:type="paragraph" w:styleId="aa">
    <w:name w:val="Balloon Text"/>
    <w:basedOn w:val="a"/>
    <w:link w:val="ab"/>
    <w:uiPriority w:val="99"/>
    <w:semiHidden/>
    <w:unhideWhenUsed/>
    <w:rsid w:val="00E56F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E56F5C"/>
    <w:rPr>
      <w:rFonts w:ascii="Tahoma" w:hAnsi="Tahoma" w:cs="Tahoma"/>
      <w:sz w:val="16"/>
      <w:szCs w:val="16"/>
      <w:lang w:eastAsia="en-US"/>
    </w:rPr>
  </w:style>
  <w:style w:type="paragraph" w:customStyle="1" w:styleId="Default">
    <w:name w:val="Default"/>
    <w:rsid w:val="00125D53"/>
    <w:pPr>
      <w:autoSpaceDE w:val="0"/>
      <w:autoSpaceDN w:val="0"/>
      <w:adjustRightInd w:val="0"/>
    </w:pPr>
    <w:rPr>
      <w:rFonts w:ascii="Times New Roman" w:hAnsi="Times New Roman" w:cs="Times New Roman"/>
      <w:color w:val="000000"/>
      <w:sz w:val="24"/>
      <w:szCs w:val="24"/>
      <w:lang w:eastAsia="en-US"/>
    </w:rPr>
  </w:style>
  <w:style w:type="paragraph" w:styleId="ac">
    <w:name w:val="Normal (Web)"/>
    <w:basedOn w:val="a"/>
    <w:uiPriority w:val="99"/>
    <w:rsid w:val="00BA4AF3"/>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ekstob">
    <w:name w:val="tekstob"/>
    <w:basedOn w:val="a"/>
    <w:rsid w:val="006C0B3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rvts48220">
    <w:name w:val="rvts48220"/>
    <w:basedOn w:val="a0"/>
    <w:rsid w:val="006C0B35"/>
    <w:rPr>
      <w:rFonts w:cs="Times New Roman"/>
    </w:rPr>
  </w:style>
</w:styles>
</file>

<file path=word/webSettings.xml><?xml version="1.0" encoding="utf-8"?>
<w:webSettings xmlns:r="http://schemas.openxmlformats.org/officeDocument/2006/relationships" xmlns:w="http://schemas.openxmlformats.org/wordprocessingml/2006/main">
  <w:divs>
    <w:div w:id="106119750">
      <w:marLeft w:val="0"/>
      <w:marRight w:val="0"/>
      <w:marTop w:val="0"/>
      <w:marBottom w:val="0"/>
      <w:divBdr>
        <w:top w:val="none" w:sz="0" w:space="0" w:color="auto"/>
        <w:left w:val="none" w:sz="0" w:space="0" w:color="auto"/>
        <w:bottom w:val="none" w:sz="0" w:space="0" w:color="auto"/>
        <w:right w:val="none" w:sz="0" w:space="0" w:color="auto"/>
      </w:divBdr>
    </w:div>
    <w:div w:id="106119751">
      <w:marLeft w:val="0"/>
      <w:marRight w:val="0"/>
      <w:marTop w:val="0"/>
      <w:marBottom w:val="0"/>
      <w:divBdr>
        <w:top w:val="none" w:sz="0" w:space="0" w:color="auto"/>
        <w:left w:val="none" w:sz="0" w:space="0" w:color="auto"/>
        <w:bottom w:val="none" w:sz="0" w:space="0" w:color="auto"/>
        <w:right w:val="none" w:sz="0" w:space="0" w:color="auto"/>
      </w:divBdr>
    </w:div>
    <w:div w:id="106119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69;&#1051;&#1045;&#1050;&#1058;&#1056;&#1054;&#1057;&#1042;&#1045;&#1058;\&#1050;&#1054;&#1056;&#1056;&#1059;&#1055;&#1062;&#1048;&#1071;\&#1044;&#1077;&#1081;&#1089;&#1090;&#1074;&#1091;&#1102;&#1097;&#1080;&#1077;%20&#1076;&#1086;&#1082;-&#1090;&#1099;\&#1087;&#1086;&#1083;&#1086;&#1078;&#1077;&#1085;&#1080;&#1077;%20&#1087;&#1086;%20&#1082;&#1086;&#1085;&#1092;&#1083;&#1080;&#1082;&#1090;&#1091;%20&#1080;&#1085;&#1090;&#1077;&#1088;&#1077;&#1089;&#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73DFE-C3C9-4317-9CFA-EB2BC3639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положение по конфликту интересов</Template>
  <TotalTime>12</TotalTime>
  <Pages>9</Pages>
  <Words>2460</Words>
  <Characters>14028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Федеральное агентство водных ресурсов</vt:lpstr>
    </vt:vector>
  </TitlesOfParts>
  <Company>Surskiy Gidrouzel</Company>
  <LinksUpToDate>false</LinksUpToDate>
  <CharactersWithSpaces>16456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водных ресурсов</dc:title>
  <dc:creator>Buh1</dc:creator>
  <cp:lastModifiedBy>Buh1</cp:lastModifiedBy>
  <cp:revision>3</cp:revision>
  <cp:lastPrinted>2015-04-29T07:06:00Z</cp:lastPrinted>
  <dcterms:created xsi:type="dcterms:W3CDTF">2015-04-29T06:09:00Z</dcterms:created>
  <dcterms:modified xsi:type="dcterms:W3CDTF">2015-04-29T07:07:00Z</dcterms:modified>
</cp:coreProperties>
</file>